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6C1141" w:rsidRDefault="0007683F" w:rsidP="0007683F">
      <w:pPr>
        <w:jc w:val="right"/>
        <w:rPr>
          <w:rFonts w:ascii="PT Astra Serif" w:eastAsia="Calibri" w:hAnsi="PT Astra Serif"/>
        </w:rPr>
      </w:pPr>
      <w:r w:rsidRPr="006C1141">
        <w:rPr>
          <w:rFonts w:ascii="PT Astra Serif" w:eastAsia="Calibri" w:hAnsi="PT Astra Serif"/>
        </w:rPr>
        <w:t xml:space="preserve">Приложение </w:t>
      </w:r>
      <w:r w:rsidR="00583CE4" w:rsidRPr="006C1141">
        <w:rPr>
          <w:rFonts w:ascii="PT Astra Serif" w:eastAsia="Calibri" w:hAnsi="PT Astra Serif"/>
        </w:rPr>
        <w:t>1</w:t>
      </w:r>
    </w:p>
    <w:p w14:paraId="7DD08E0D" w14:textId="23DA084C" w:rsidR="005E0E0B" w:rsidRDefault="0007683F" w:rsidP="002F67D4">
      <w:pPr>
        <w:jc w:val="right"/>
        <w:rPr>
          <w:rFonts w:ascii="PT Astra Serif" w:eastAsia="Calibri" w:hAnsi="PT Astra Serif"/>
        </w:rPr>
      </w:pPr>
      <w:r w:rsidRPr="006C1141">
        <w:rPr>
          <w:rFonts w:ascii="PT Astra Serif" w:eastAsia="Calibri" w:hAnsi="PT Astra Serif"/>
        </w:rPr>
        <w:t>к извещению об осуществлении закупки</w:t>
      </w:r>
    </w:p>
    <w:p w14:paraId="7E7D1D21" w14:textId="77777777" w:rsidR="002F67D4" w:rsidRPr="002F67D4" w:rsidRDefault="002F67D4" w:rsidP="002F67D4">
      <w:pPr>
        <w:jc w:val="right"/>
        <w:rPr>
          <w:rFonts w:ascii="PT Astra Serif" w:eastAsia="Calibri" w:hAnsi="PT Astra Serif"/>
        </w:rPr>
      </w:pPr>
    </w:p>
    <w:p w14:paraId="44CD8F55" w14:textId="77777777" w:rsidR="006C1141" w:rsidRDefault="006C1141" w:rsidP="006C1141">
      <w:pPr>
        <w:pStyle w:val="ConsPlusNormal"/>
        <w:widowControl/>
        <w:tabs>
          <w:tab w:val="left" w:pos="360"/>
        </w:tabs>
        <w:ind w:firstLine="284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14:paraId="1D008620" w14:textId="15D0FC5B" w:rsidR="006C1141" w:rsidRDefault="00E91D45" w:rsidP="006C1141">
      <w:pPr>
        <w:pStyle w:val="ConsPlusNormal"/>
        <w:widowControl/>
        <w:tabs>
          <w:tab w:val="left" w:pos="360"/>
        </w:tabs>
        <w:ind w:firstLine="284"/>
        <w:jc w:val="center"/>
        <w:rPr>
          <w:rStyle w:val="FontStyle32"/>
        </w:rPr>
      </w:pPr>
      <w:r>
        <w:rPr>
          <w:rStyle w:val="FontStyle32"/>
        </w:rPr>
        <w:t>+</w:t>
      </w:r>
      <w:bookmarkStart w:id="0" w:name="_GoBack"/>
      <w:bookmarkEnd w:id="0"/>
    </w:p>
    <w:p w14:paraId="2C01AB98" w14:textId="2D0BBE20" w:rsidR="006C1141" w:rsidRPr="00612745" w:rsidRDefault="006C1141" w:rsidP="00612745">
      <w:pPr>
        <w:pStyle w:val="a3"/>
        <w:widowControl w:val="0"/>
        <w:autoSpaceDE w:val="0"/>
        <w:autoSpaceDN w:val="0"/>
        <w:ind w:left="0" w:firstLine="567"/>
        <w:jc w:val="both"/>
        <w:rPr>
          <w:spacing w:val="-1"/>
        </w:rPr>
      </w:pPr>
      <w:r w:rsidRPr="006C1141">
        <w:rPr>
          <w:rFonts w:ascii="PT Astra Serif" w:hAnsi="PT Astra Serif"/>
        </w:rPr>
        <w:t>1. Место</w:t>
      </w:r>
      <w:r w:rsidRPr="006C1141">
        <w:rPr>
          <w:rFonts w:ascii="PT Astra Serif" w:hAnsi="PT Astra Serif"/>
          <w:spacing w:val="-3"/>
        </w:rPr>
        <w:t xml:space="preserve"> </w:t>
      </w:r>
      <w:r w:rsidRPr="006C1141">
        <w:rPr>
          <w:rFonts w:ascii="PT Astra Serif" w:hAnsi="PT Astra Serif"/>
        </w:rPr>
        <w:t>поставки</w:t>
      </w:r>
      <w:r w:rsidRPr="006C1141">
        <w:rPr>
          <w:rFonts w:ascii="PT Astra Serif" w:hAnsi="PT Astra Serif"/>
          <w:spacing w:val="-2"/>
        </w:rPr>
        <w:t xml:space="preserve"> </w:t>
      </w:r>
      <w:r w:rsidRPr="006C1141">
        <w:rPr>
          <w:rFonts w:ascii="PT Astra Serif" w:hAnsi="PT Astra Serif"/>
        </w:rPr>
        <w:t>товара:</w:t>
      </w:r>
      <w:r w:rsidRPr="006C1141">
        <w:rPr>
          <w:rFonts w:ascii="PT Astra Serif" w:hAnsi="PT Astra Serif"/>
          <w:spacing w:val="-2"/>
        </w:rPr>
        <w:t xml:space="preserve"> </w:t>
      </w:r>
      <w:proofErr w:type="gramStart"/>
      <w:r w:rsidRPr="006C1141">
        <w:rPr>
          <w:rFonts w:ascii="PT Astra Serif" w:hAnsi="PT Astra Serif"/>
        </w:rPr>
        <w:t>Ханты-Мансийский</w:t>
      </w:r>
      <w:r w:rsidRPr="006C1141">
        <w:rPr>
          <w:rFonts w:ascii="PT Astra Serif" w:hAnsi="PT Astra Serif"/>
          <w:spacing w:val="-3"/>
        </w:rPr>
        <w:t xml:space="preserve"> </w:t>
      </w:r>
      <w:r w:rsidRPr="006C1141">
        <w:rPr>
          <w:rFonts w:ascii="PT Astra Serif" w:hAnsi="PT Astra Serif"/>
        </w:rPr>
        <w:t>автономный</w:t>
      </w:r>
      <w:r w:rsidRPr="006C1141">
        <w:rPr>
          <w:rFonts w:ascii="PT Astra Serif" w:hAnsi="PT Astra Serif"/>
          <w:spacing w:val="-2"/>
        </w:rPr>
        <w:t xml:space="preserve"> </w:t>
      </w:r>
      <w:r w:rsidRPr="006C1141">
        <w:rPr>
          <w:rFonts w:ascii="PT Astra Serif" w:hAnsi="PT Astra Serif"/>
        </w:rPr>
        <w:t>округ</w:t>
      </w:r>
      <w:r w:rsidRPr="006C1141">
        <w:rPr>
          <w:rFonts w:ascii="PT Astra Serif" w:hAnsi="PT Astra Serif"/>
          <w:spacing w:val="3"/>
        </w:rPr>
        <w:t xml:space="preserve"> </w:t>
      </w:r>
      <w:r w:rsidRPr="006C1141">
        <w:rPr>
          <w:rFonts w:ascii="PT Astra Serif" w:hAnsi="PT Astra Serif"/>
        </w:rPr>
        <w:t>-</w:t>
      </w:r>
      <w:r w:rsidRPr="006C1141">
        <w:rPr>
          <w:rFonts w:ascii="PT Astra Serif" w:hAnsi="PT Astra Serif"/>
          <w:spacing w:val="-4"/>
        </w:rPr>
        <w:t xml:space="preserve"> </w:t>
      </w:r>
      <w:r w:rsidRPr="006C1141">
        <w:rPr>
          <w:rFonts w:ascii="PT Astra Serif" w:hAnsi="PT Astra Serif"/>
        </w:rPr>
        <w:t>Югра,</w:t>
      </w:r>
      <w:r w:rsidRPr="006C1141">
        <w:rPr>
          <w:rFonts w:ascii="PT Astra Serif" w:hAnsi="PT Astra Serif"/>
          <w:spacing w:val="-2"/>
        </w:rPr>
        <w:t xml:space="preserve"> </w:t>
      </w:r>
      <w:r w:rsidRPr="006C1141">
        <w:rPr>
          <w:rFonts w:ascii="PT Astra Serif" w:hAnsi="PT Astra Serif"/>
        </w:rPr>
        <w:t>г.</w:t>
      </w:r>
      <w:r w:rsidRPr="006C1141">
        <w:rPr>
          <w:rFonts w:ascii="PT Astra Serif" w:hAnsi="PT Astra Serif"/>
          <w:spacing w:val="-3"/>
        </w:rPr>
        <w:t xml:space="preserve"> </w:t>
      </w:r>
      <w:proofErr w:type="spellStart"/>
      <w:r w:rsidRPr="006C1141">
        <w:rPr>
          <w:rFonts w:ascii="PT Astra Serif" w:hAnsi="PT Astra Serif"/>
        </w:rPr>
        <w:t>Югорск</w:t>
      </w:r>
      <w:proofErr w:type="spellEnd"/>
      <w:r w:rsidRPr="006C1141">
        <w:rPr>
          <w:rFonts w:ascii="PT Astra Serif" w:hAnsi="PT Astra Serif"/>
        </w:rPr>
        <w:t>,</w:t>
      </w:r>
      <w:r w:rsidRPr="006C1141">
        <w:rPr>
          <w:rFonts w:ascii="PT Astra Serif" w:hAnsi="PT Astra Serif"/>
          <w:spacing w:val="-1"/>
        </w:rPr>
        <w:t xml:space="preserve"> </w:t>
      </w:r>
      <w:r w:rsidR="00612745">
        <w:rPr>
          <w:spacing w:val="-1"/>
        </w:rPr>
        <w:t xml:space="preserve"> </w:t>
      </w:r>
      <w:r w:rsidRPr="006C1141">
        <w:rPr>
          <w:rFonts w:ascii="PT Astra Serif" w:hAnsi="PT Astra Serif"/>
        </w:rPr>
        <w:t>ул.</w:t>
      </w:r>
      <w:r w:rsidRPr="006C1141">
        <w:rPr>
          <w:rFonts w:ascii="PT Astra Serif" w:hAnsi="PT Astra Serif"/>
          <w:spacing w:val="-2"/>
        </w:rPr>
        <w:t xml:space="preserve"> </w:t>
      </w:r>
      <w:r w:rsidRPr="006C1141">
        <w:rPr>
          <w:rFonts w:ascii="PT Astra Serif" w:hAnsi="PT Astra Serif"/>
        </w:rPr>
        <w:t>Железнодорожная,</w:t>
      </w:r>
      <w:r w:rsidRPr="006C1141">
        <w:rPr>
          <w:rFonts w:ascii="PT Astra Serif" w:hAnsi="PT Astra Serif"/>
          <w:spacing w:val="-2"/>
        </w:rPr>
        <w:t xml:space="preserve"> </w:t>
      </w:r>
      <w:r w:rsidRPr="006C1141">
        <w:rPr>
          <w:rFonts w:ascii="PT Astra Serif" w:hAnsi="PT Astra Serif"/>
        </w:rPr>
        <w:t>д.</w:t>
      </w:r>
      <w:r w:rsidRPr="006C1141">
        <w:rPr>
          <w:rFonts w:ascii="PT Astra Serif" w:hAnsi="PT Astra Serif"/>
          <w:spacing w:val="-2"/>
        </w:rPr>
        <w:t xml:space="preserve"> </w:t>
      </w:r>
      <w:r w:rsidRPr="006C1141">
        <w:rPr>
          <w:rFonts w:ascii="PT Astra Serif" w:hAnsi="PT Astra Serif"/>
        </w:rPr>
        <w:t>43/1.</w:t>
      </w:r>
      <w:proofErr w:type="gramEnd"/>
    </w:p>
    <w:p w14:paraId="5720A276" w14:textId="0AF9951C" w:rsidR="006C1141" w:rsidRPr="006C1141" w:rsidRDefault="006C1141" w:rsidP="006C1141">
      <w:pPr>
        <w:pStyle w:val="a3"/>
        <w:widowControl w:val="0"/>
        <w:autoSpaceDE w:val="0"/>
        <w:autoSpaceDN w:val="0"/>
        <w:ind w:left="0" w:firstLine="567"/>
        <w:jc w:val="both"/>
        <w:rPr>
          <w:rFonts w:ascii="PT Astra Serif" w:hAnsi="PT Astra Serif"/>
        </w:rPr>
      </w:pPr>
      <w:r w:rsidRPr="006C1141">
        <w:rPr>
          <w:rFonts w:ascii="PT Astra Serif" w:hAnsi="PT Astra Serif"/>
        </w:rPr>
        <w:t>2. Сроки</w:t>
      </w:r>
      <w:r w:rsidRPr="006C1141">
        <w:rPr>
          <w:rFonts w:ascii="PT Astra Serif" w:hAnsi="PT Astra Serif"/>
          <w:spacing w:val="-5"/>
        </w:rPr>
        <w:t xml:space="preserve"> </w:t>
      </w:r>
      <w:r w:rsidRPr="006C1141">
        <w:rPr>
          <w:rFonts w:ascii="PT Astra Serif" w:hAnsi="PT Astra Serif"/>
        </w:rPr>
        <w:t>поставки</w:t>
      </w:r>
      <w:r w:rsidRPr="006C1141">
        <w:rPr>
          <w:rFonts w:ascii="PT Astra Serif" w:hAnsi="PT Astra Serif"/>
          <w:spacing w:val="-2"/>
        </w:rPr>
        <w:t xml:space="preserve"> </w:t>
      </w:r>
      <w:r w:rsidRPr="006C1141">
        <w:rPr>
          <w:rFonts w:ascii="PT Astra Serif" w:hAnsi="PT Astra Serif"/>
        </w:rPr>
        <w:t>товара:</w:t>
      </w:r>
      <w:r w:rsidRPr="006C1141">
        <w:rPr>
          <w:rFonts w:ascii="PT Astra Serif" w:hAnsi="PT Astra Serif"/>
          <w:spacing w:val="-2"/>
        </w:rPr>
        <w:t xml:space="preserve"> </w:t>
      </w:r>
      <w:r w:rsidRPr="006C1141">
        <w:rPr>
          <w:rFonts w:ascii="PT Astra Serif" w:hAnsi="PT Astra Serif"/>
        </w:rPr>
        <w:t>с</w:t>
      </w:r>
      <w:r w:rsidRPr="006C1141">
        <w:rPr>
          <w:rFonts w:ascii="PT Astra Serif" w:hAnsi="PT Astra Serif"/>
          <w:spacing w:val="-3"/>
        </w:rPr>
        <w:t xml:space="preserve"> </w:t>
      </w:r>
      <w:r w:rsidRPr="006C1141">
        <w:rPr>
          <w:rFonts w:ascii="PT Astra Serif" w:hAnsi="PT Astra Serif"/>
        </w:rPr>
        <w:t>момента</w:t>
      </w:r>
      <w:r w:rsidRPr="006C1141">
        <w:rPr>
          <w:rFonts w:ascii="PT Astra Serif" w:hAnsi="PT Astra Serif"/>
          <w:spacing w:val="-2"/>
        </w:rPr>
        <w:t xml:space="preserve"> </w:t>
      </w:r>
      <w:r w:rsidRPr="006C1141">
        <w:rPr>
          <w:rFonts w:ascii="PT Astra Serif" w:hAnsi="PT Astra Serif"/>
        </w:rPr>
        <w:t>заключения</w:t>
      </w:r>
      <w:r w:rsidRPr="006C1141">
        <w:rPr>
          <w:rFonts w:ascii="PT Astra Serif" w:hAnsi="PT Astra Serif"/>
          <w:spacing w:val="-2"/>
        </w:rPr>
        <w:t xml:space="preserve"> </w:t>
      </w:r>
      <w:r w:rsidRPr="006C1141">
        <w:rPr>
          <w:rFonts w:ascii="PT Astra Serif" w:hAnsi="PT Astra Serif"/>
        </w:rPr>
        <w:t>муниципального</w:t>
      </w:r>
      <w:r w:rsidRPr="006C1141">
        <w:rPr>
          <w:rFonts w:ascii="PT Astra Serif" w:hAnsi="PT Astra Serif"/>
          <w:spacing w:val="-3"/>
        </w:rPr>
        <w:t xml:space="preserve"> </w:t>
      </w:r>
      <w:r w:rsidRPr="006C1141">
        <w:rPr>
          <w:rFonts w:ascii="PT Astra Serif" w:hAnsi="PT Astra Serif"/>
        </w:rPr>
        <w:t>контракта</w:t>
      </w:r>
      <w:r w:rsidRPr="006C1141">
        <w:rPr>
          <w:rFonts w:ascii="PT Astra Serif" w:hAnsi="PT Astra Serif"/>
          <w:spacing w:val="-2"/>
        </w:rPr>
        <w:t xml:space="preserve"> по </w:t>
      </w:r>
      <w:r w:rsidR="002F67D4">
        <w:rPr>
          <w:rFonts w:ascii="PT Astra Serif" w:hAnsi="PT Astra Serif"/>
          <w:spacing w:val="-2"/>
        </w:rPr>
        <w:t>30.06.2026 г.</w:t>
      </w:r>
    </w:p>
    <w:p w14:paraId="0BCCCB75" w14:textId="57A0C9E5" w:rsidR="006C1141" w:rsidRDefault="006C1141" w:rsidP="00A249E2">
      <w:pPr>
        <w:pStyle w:val="a3"/>
        <w:widowControl w:val="0"/>
        <w:autoSpaceDE w:val="0"/>
        <w:autoSpaceDN w:val="0"/>
        <w:ind w:left="0" w:firstLine="567"/>
        <w:jc w:val="both"/>
        <w:rPr>
          <w:rFonts w:ascii="PT Astra Serif" w:hAnsi="PT Astra Serif"/>
          <w:lang w:eastAsia="ar-SA"/>
        </w:rPr>
      </w:pPr>
      <w:r w:rsidRPr="006C1141">
        <w:rPr>
          <w:rFonts w:ascii="PT Astra Serif" w:hAnsi="PT Astra Serif"/>
        </w:rPr>
        <w:t xml:space="preserve">3. </w:t>
      </w:r>
      <w:r w:rsidRPr="006C1141">
        <w:rPr>
          <w:rFonts w:ascii="PT Astra Serif" w:hAnsi="PT Astra Serif"/>
          <w:lang w:eastAsia="ar-SA"/>
        </w:rPr>
        <w:t>Вся продукция должна быть новой.</w:t>
      </w:r>
    </w:p>
    <w:p w14:paraId="0979F3CE" w14:textId="707A22FD" w:rsidR="006C1141" w:rsidRPr="006C1141" w:rsidRDefault="00A249E2" w:rsidP="006C1141">
      <w:pPr>
        <w:ind w:right="-143" w:firstLine="567"/>
        <w:jc w:val="both"/>
        <w:rPr>
          <w:rFonts w:ascii="PT Astra Serif" w:hAnsi="PT Astra Serif"/>
          <w:lang w:eastAsia="ar-SA"/>
        </w:rPr>
      </w:pPr>
      <w:r>
        <w:rPr>
          <w:rFonts w:ascii="PT Astra Serif" w:hAnsi="PT Astra Serif"/>
          <w:lang w:eastAsia="ar-SA"/>
        </w:rPr>
        <w:t>4</w:t>
      </w:r>
      <w:r w:rsidR="006C1141" w:rsidRPr="006C1141">
        <w:rPr>
          <w:rFonts w:ascii="PT Astra Serif" w:hAnsi="PT Astra Serif"/>
          <w:lang w:eastAsia="ar-SA"/>
        </w:rPr>
        <w:t>. Цена должна включать в себя все затраты по постав</w:t>
      </w:r>
      <w:r w:rsidR="002B6FFB">
        <w:rPr>
          <w:rFonts w:ascii="PT Astra Serif" w:hAnsi="PT Astra Serif"/>
          <w:lang w:eastAsia="ar-SA"/>
        </w:rPr>
        <w:t>ке, разгрузке товара в помещени</w:t>
      </w:r>
      <w:r w:rsidR="002C0D24">
        <w:rPr>
          <w:rFonts w:ascii="PT Astra Serif" w:hAnsi="PT Astra Serif"/>
          <w:lang w:eastAsia="ar-SA"/>
        </w:rPr>
        <w:t>и</w:t>
      </w:r>
      <w:r w:rsidR="006C1141" w:rsidRPr="006C1141">
        <w:rPr>
          <w:rFonts w:ascii="PT Astra Serif" w:hAnsi="PT Astra Serif"/>
          <w:lang w:eastAsia="ar-SA"/>
        </w:rPr>
        <w:t xml:space="preserve"> Заказчика.</w:t>
      </w:r>
    </w:p>
    <w:tbl>
      <w:tblPr>
        <w:tblW w:w="15593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7"/>
        <w:gridCol w:w="2979"/>
        <w:gridCol w:w="4253"/>
        <w:gridCol w:w="2693"/>
        <w:gridCol w:w="709"/>
        <w:gridCol w:w="708"/>
      </w:tblGrid>
      <w:tr w:rsidR="00BD7052" w:rsidRPr="006D7E34" w14:paraId="5CF0A2E5" w14:textId="77777777" w:rsidTr="00612745">
        <w:trPr>
          <w:trHeight w:val="262"/>
          <w:jc w:val="center"/>
        </w:trPr>
        <w:tc>
          <w:tcPr>
            <w:tcW w:w="15593" w:type="dxa"/>
            <w:gridSpan w:val="8"/>
          </w:tcPr>
          <w:p w14:paraId="591A31AD" w14:textId="74E5C3F3" w:rsidR="00BD7052" w:rsidRPr="006D7E34" w:rsidRDefault="00BD7052" w:rsidP="004F54D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Предмет муниципального контракта</w:t>
            </w:r>
            <w:r w:rsidR="00487A26" w:rsidRPr="006D7E34">
              <w:rPr>
                <w:rFonts w:ascii="PT Astra Serif" w:hAnsi="PT Astra Serif"/>
                <w:sz w:val="20"/>
                <w:szCs w:val="20"/>
              </w:rPr>
              <w:t>: Поставка архивных коробов</w:t>
            </w:r>
          </w:p>
        </w:tc>
      </w:tr>
      <w:tr w:rsidR="003264E4" w:rsidRPr="006D7E34" w14:paraId="397B3DAE" w14:textId="77777777" w:rsidTr="00612745">
        <w:trPr>
          <w:trHeight w:val="39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6A61E5C" w14:textId="77777777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6D7E3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6D7E34">
              <w:rPr>
                <w:rFonts w:ascii="PT Astra Serif" w:hAnsi="PT Astra Serif"/>
                <w:sz w:val="20"/>
                <w:szCs w:val="20"/>
              </w:rPr>
              <w:t xml:space="preserve">/п </w:t>
            </w:r>
          </w:p>
        </w:tc>
        <w:tc>
          <w:tcPr>
            <w:tcW w:w="2127" w:type="dxa"/>
            <w:vMerge w:val="restart"/>
            <w:vAlign w:val="center"/>
          </w:tcPr>
          <w:p w14:paraId="7DE769DD" w14:textId="3A75280C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Наименование товара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31D53733" w14:textId="0D8FAC53" w:rsidR="003264E4" w:rsidRPr="006D7E34" w:rsidRDefault="003264E4" w:rsidP="003264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КТРУ</w:t>
            </w: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14:paraId="3ABBA5DE" w14:textId="1DD2FB6E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Требования, установленные к техническим, качественным характеристикам товара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BB3795D" w14:textId="22A54E5A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F43DCD3" w14:textId="77777777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</w:tr>
      <w:tr w:rsidR="003264E4" w:rsidRPr="006D7E34" w14:paraId="313AE50A" w14:textId="77777777" w:rsidTr="00612745">
        <w:trPr>
          <w:trHeight w:val="39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285477D4" w14:textId="77777777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B85C819" w14:textId="77777777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665A36E1" w14:textId="77777777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5FA9326C" w14:textId="77777777" w:rsidR="003264E4" w:rsidRPr="006D7E34" w:rsidRDefault="003264E4" w:rsidP="003264E4">
            <w:pPr>
              <w:ind w:left="-108" w:firstLine="108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 xml:space="preserve">Наименование </w:t>
            </w:r>
          </w:p>
          <w:p w14:paraId="47129D98" w14:textId="79003F0F" w:rsidR="003264E4" w:rsidRPr="006D7E34" w:rsidRDefault="003264E4" w:rsidP="003264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показателя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2E116ED" w14:textId="6775F327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Описание, значение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6D39E0" w14:textId="4D703C8D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Обоснование включения дополнительной информации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DF840BD" w14:textId="76A0586D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7D854D3" w14:textId="77777777" w:rsidR="003264E4" w:rsidRPr="006D7E34" w:rsidRDefault="003264E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0854" w:rsidRPr="006D7E34" w14:paraId="27756370" w14:textId="77777777" w:rsidTr="00612745">
        <w:trPr>
          <w:trHeight w:val="330"/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16CE166E" w14:textId="5D7490E9" w:rsidR="00940854" w:rsidRPr="006D7E34" w:rsidRDefault="00940854" w:rsidP="008B76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</w:tcPr>
          <w:p w14:paraId="7331234C" w14:textId="77777777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Коробка (короб) из гофрированного материала</w:t>
            </w:r>
          </w:p>
          <w:p w14:paraId="7B3F3946" w14:textId="4DB81E67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43851EED" w14:textId="4B851E5B" w:rsidR="00940854" w:rsidRPr="006D7E34" w:rsidRDefault="00940854" w:rsidP="008B76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17.21.13.000-00000001</w:t>
            </w:r>
          </w:p>
        </w:tc>
        <w:tc>
          <w:tcPr>
            <w:tcW w:w="2979" w:type="dxa"/>
            <w:shd w:val="clear" w:color="auto" w:fill="auto"/>
          </w:tcPr>
          <w:p w14:paraId="4AE80E6B" w14:textId="63A8C008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Назначение</w:t>
            </w:r>
          </w:p>
        </w:tc>
        <w:tc>
          <w:tcPr>
            <w:tcW w:w="4253" w:type="dxa"/>
            <w:shd w:val="clear" w:color="auto" w:fill="auto"/>
          </w:tcPr>
          <w:p w14:paraId="7BE83AF0" w14:textId="5BDBF01C" w:rsidR="00940854" w:rsidRPr="006D7E34" w:rsidRDefault="00940854" w:rsidP="003264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Для хранения и транспортировки непищевых товаров</w:t>
            </w:r>
          </w:p>
        </w:tc>
        <w:tc>
          <w:tcPr>
            <w:tcW w:w="2693" w:type="dxa"/>
            <w:shd w:val="clear" w:color="auto" w:fill="auto"/>
          </w:tcPr>
          <w:p w14:paraId="2DF60A63" w14:textId="1F975005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004489" w14:textId="18C08D36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6521ED3" w14:textId="474CB335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</w:tr>
      <w:tr w:rsidR="00940854" w:rsidRPr="006D7E34" w14:paraId="3CAB5ACC" w14:textId="77777777" w:rsidTr="00612745">
        <w:trPr>
          <w:trHeight w:val="33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CD3AC55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F86F533" w14:textId="77777777" w:rsidR="00940854" w:rsidRPr="006D7E34" w:rsidRDefault="0094085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67796178" w14:textId="77777777" w:rsidR="00940854" w:rsidRPr="006D7E34" w:rsidRDefault="0094085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369D1E6C" w14:textId="65A31B24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Наличие ручек</w:t>
            </w:r>
            <w:r w:rsidRPr="006D7E34">
              <w:rPr>
                <w:rFonts w:ascii="PT Astra Serif" w:hAnsi="PT Astra Serif"/>
                <w:sz w:val="20"/>
                <w:szCs w:val="20"/>
              </w:rPr>
              <w:tab/>
            </w:r>
          </w:p>
        </w:tc>
        <w:tc>
          <w:tcPr>
            <w:tcW w:w="4253" w:type="dxa"/>
            <w:shd w:val="clear" w:color="auto" w:fill="auto"/>
          </w:tcPr>
          <w:p w14:paraId="44A4E94E" w14:textId="3D552273" w:rsidR="00940854" w:rsidRPr="006D7E34" w:rsidRDefault="00940854" w:rsidP="003264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14:paraId="05972789" w14:textId="06175E9D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D47037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E19F5B" w14:textId="77777777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0854" w:rsidRPr="006D7E34" w14:paraId="255C5C18" w14:textId="77777777" w:rsidTr="00612745">
        <w:trPr>
          <w:trHeight w:val="52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1BE9F48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8F148B9" w14:textId="77777777" w:rsidR="00940854" w:rsidRPr="006D7E34" w:rsidRDefault="0094085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5B7FCA8E" w14:textId="77777777" w:rsidR="00940854" w:rsidRPr="006D7E34" w:rsidRDefault="0094085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508A9269" w14:textId="6AE08102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Для одноразового использования</w:t>
            </w:r>
          </w:p>
        </w:tc>
        <w:tc>
          <w:tcPr>
            <w:tcW w:w="4253" w:type="dxa"/>
            <w:shd w:val="clear" w:color="auto" w:fill="auto"/>
          </w:tcPr>
          <w:p w14:paraId="6F1FA467" w14:textId="41C210C1" w:rsidR="00940854" w:rsidRPr="006D7E34" w:rsidRDefault="00940854" w:rsidP="003264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14:paraId="2BF2F097" w14:textId="4D098CA9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2049D5C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615975C" w14:textId="77777777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0854" w:rsidRPr="006D7E34" w14:paraId="5317ECDA" w14:textId="77777777" w:rsidTr="00612745">
        <w:trPr>
          <w:trHeight w:val="37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19FF719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0D73DE4" w14:textId="77777777" w:rsidR="00940854" w:rsidRPr="006D7E34" w:rsidRDefault="0094085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3C6E3C6E" w14:textId="77777777" w:rsidR="00940854" w:rsidRPr="006D7E34" w:rsidRDefault="0094085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6C111150" w14:textId="0F122477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Тип </w:t>
            </w:r>
            <w:proofErr w:type="spellStart"/>
            <w:r w:rsidRPr="006D7E34">
              <w:rPr>
                <w:rFonts w:ascii="PT Astra Serif" w:hAnsi="PT Astra Serif"/>
                <w:sz w:val="20"/>
                <w:szCs w:val="20"/>
              </w:rPr>
              <w:t>гофрокартона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65D22398" w14:textId="460DA7DF" w:rsidR="00940854" w:rsidRPr="006D7E34" w:rsidRDefault="00940854" w:rsidP="003264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Т</w:t>
            </w:r>
          </w:p>
        </w:tc>
        <w:tc>
          <w:tcPr>
            <w:tcW w:w="2693" w:type="dxa"/>
            <w:shd w:val="clear" w:color="auto" w:fill="auto"/>
          </w:tcPr>
          <w:p w14:paraId="49AC7009" w14:textId="14EDEA29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752DFBC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15E20AA" w14:textId="77777777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0854" w:rsidRPr="006D7E34" w14:paraId="13C9FEBA" w14:textId="77777777" w:rsidTr="00612745">
        <w:trPr>
          <w:trHeight w:val="28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4CA0600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554ECDD" w14:textId="77777777" w:rsidR="00940854" w:rsidRPr="006D7E34" w:rsidRDefault="0094085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660FC355" w14:textId="77777777" w:rsidR="00940854" w:rsidRPr="006D7E34" w:rsidRDefault="0094085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05C5870C" w14:textId="2EB04583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Тип гофры</w:t>
            </w:r>
          </w:p>
        </w:tc>
        <w:tc>
          <w:tcPr>
            <w:tcW w:w="4253" w:type="dxa"/>
            <w:shd w:val="clear" w:color="auto" w:fill="auto"/>
          </w:tcPr>
          <w:p w14:paraId="05DA91CF" w14:textId="3B676CCF" w:rsidR="00940854" w:rsidRPr="006D7E34" w:rsidRDefault="00940854" w:rsidP="003264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</w:t>
            </w:r>
          </w:p>
        </w:tc>
        <w:tc>
          <w:tcPr>
            <w:tcW w:w="2693" w:type="dxa"/>
            <w:shd w:val="clear" w:color="auto" w:fill="auto"/>
          </w:tcPr>
          <w:p w14:paraId="2D185963" w14:textId="5BC6B42E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A2A04BB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90444A3" w14:textId="77777777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0854" w:rsidRPr="006D7E34" w14:paraId="30CDDA57" w14:textId="77777777" w:rsidTr="00612745">
        <w:trPr>
          <w:trHeight w:val="63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2C927211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92EB139" w14:textId="77777777" w:rsidR="00940854" w:rsidRPr="006D7E34" w:rsidRDefault="0094085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5F519047" w14:textId="77777777" w:rsidR="00940854" w:rsidRPr="006D7E34" w:rsidRDefault="0094085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5718D2F3" w14:textId="5F7AE7BF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Вид поставляемого изделия</w:t>
            </w:r>
          </w:p>
        </w:tc>
        <w:tc>
          <w:tcPr>
            <w:tcW w:w="4253" w:type="dxa"/>
            <w:shd w:val="clear" w:color="auto" w:fill="auto"/>
          </w:tcPr>
          <w:p w14:paraId="6E61A857" w14:textId="695D7545" w:rsidR="00940854" w:rsidRPr="006D7E34" w:rsidRDefault="00940854" w:rsidP="000834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разобранном виде</w:t>
            </w:r>
          </w:p>
        </w:tc>
        <w:tc>
          <w:tcPr>
            <w:tcW w:w="2693" w:type="dxa"/>
            <w:shd w:val="clear" w:color="auto" w:fill="auto"/>
          </w:tcPr>
          <w:p w14:paraId="3383F94F" w14:textId="2E26D6BE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000E29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22C1928" w14:textId="77777777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0854" w:rsidRPr="006D7E34" w14:paraId="3C8659D1" w14:textId="77777777" w:rsidTr="00612745">
        <w:trPr>
          <w:trHeight w:val="3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369C051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B039866" w14:textId="77777777" w:rsidR="00940854" w:rsidRPr="006D7E34" w:rsidRDefault="0094085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33FA6B01" w14:textId="77777777" w:rsidR="00940854" w:rsidRPr="006D7E34" w:rsidRDefault="0094085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28E7D90F" w14:textId="139DC790" w:rsidR="00940854" w:rsidRPr="006D7E34" w:rsidRDefault="00940854" w:rsidP="003264E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Высота, </w:t>
            </w:r>
            <w:proofErr w:type="gramStart"/>
            <w:r w:rsidRPr="006D7E34">
              <w:rPr>
                <w:rFonts w:ascii="PT Astra Serif" w:hAnsi="PT Astra Serif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617EEA2A" w14:textId="340D8687" w:rsidR="00940854" w:rsidRPr="006D7E34" w:rsidRDefault="00940854" w:rsidP="00776EA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≥ 190 и &lt; 200</w:t>
            </w:r>
          </w:p>
        </w:tc>
        <w:tc>
          <w:tcPr>
            <w:tcW w:w="2693" w:type="dxa"/>
            <w:shd w:val="clear" w:color="auto" w:fill="auto"/>
          </w:tcPr>
          <w:p w14:paraId="5CEA45AB" w14:textId="09A6FC87" w:rsidR="00940854" w:rsidRPr="006D7E34" w:rsidRDefault="00940854" w:rsidP="003264E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27F86FE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16A77E5" w14:textId="77777777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0854" w:rsidRPr="006D7E34" w14:paraId="486E0882" w14:textId="77777777" w:rsidTr="00612745">
        <w:trPr>
          <w:trHeight w:val="31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63B7B517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9AB101F" w14:textId="77777777" w:rsidR="00940854" w:rsidRPr="006D7E34" w:rsidRDefault="0094085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529623CB" w14:textId="77777777" w:rsidR="00940854" w:rsidRPr="006D7E34" w:rsidRDefault="0094085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64E7F4DE" w14:textId="1E7F2556" w:rsidR="00940854" w:rsidRPr="006D7E34" w:rsidRDefault="00940854" w:rsidP="00940854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Ширина, </w:t>
            </w:r>
            <w:proofErr w:type="gramStart"/>
            <w:r w:rsidRPr="006D7E34">
              <w:rPr>
                <w:rFonts w:ascii="PT Astra Serif" w:hAnsi="PT Astra Serif"/>
                <w:sz w:val="20"/>
                <w:szCs w:val="20"/>
                <w:lang w:eastAsia="en-US"/>
              </w:rPr>
              <w:t>мм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31A9C57C" w14:textId="7DBA14B4" w:rsidR="00940854" w:rsidRPr="006D7E34" w:rsidRDefault="00940854" w:rsidP="000834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≥ 300 и &lt; 350</w:t>
            </w:r>
          </w:p>
        </w:tc>
        <w:tc>
          <w:tcPr>
            <w:tcW w:w="2693" w:type="dxa"/>
            <w:shd w:val="clear" w:color="auto" w:fill="auto"/>
          </w:tcPr>
          <w:p w14:paraId="590A01E8" w14:textId="3477FB3D" w:rsidR="00940854" w:rsidRPr="006D7E34" w:rsidRDefault="00940854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FF815A4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B633828" w14:textId="77777777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12745" w:rsidRPr="006D7E34" w14:paraId="680AAE35" w14:textId="77777777" w:rsidTr="005145BB">
        <w:trPr>
          <w:trHeight w:val="353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CCD0E8C" w14:textId="77777777" w:rsidR="00612745" w:rsidRPr="006D7E34" w:rsidRDefault="00612745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1B40646" w14:textId="77777777" w:rsidR="00612745" w:rsidRPr="006D7E34" w:rsidRDefault="00612745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52618E1C" w14:textId="77777777" w:rsidR="00612745" w:rsidRPr="006D7E34" w:rsidRDefault="00612745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0395AA7B" w14:textId="5202E267" w:rsidR="00612745" w:rsidRPr="006D7E34" w:rsidRDefault="00612745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Длина, </w:t>
            </w:r>
            <w:proofErr w:type="gramStart"/>
            <w:r w:rsidRPr="006D7E34">
              <w:rPr>
                <w:rFonts w:ascii="PT Astra Serif" w:hAnsi="PT Astra Serif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1FB9F026" w14:textId="5572F360" w:rsidR="00612745" w:rsidRPr="006D7E34" w:rsidRDefault="00612745" w:rsidP="00776EA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≥ 240 и &lt; 260</w:t>
            </w:r>
          </w:p>
        </w:tc>
        <w:tc>
          <w:tcPr>
            <w:tcW w:w="2693" w:type="dxa"/>
            <w:shd w:val="clear" w:color="auto" w:fill="auto"/>
          </w:tcPr>
          <w:p w14:paraId="3B3EB5E0" w14:textId="2FA26D3B" w:rsidR="00612745" w:rsidRPr="006D7E34" w:rsidRDefault="00612745" w:rsidP="003264E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FD42492" w14:textId="77777777" w:rsidR="00612745" w:rsidRPr="006D7E34" w:rsidRDefault="00612745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88BD8D8" w14:textId="77777777" w:rsidR="00612745" w:rsidRPr="006D7E34" w:rsidRDefault="00612745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0854" w:rsidRPr="006D7E34" w14:paraId="63C48810" w14:textId="77777777" w:rsidTr="00612745">
        <w:trPr>
          <w:trHeight w:val="25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8875C9C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BF8B2A6" w14:textId="77777777" w:rsidR="00940854" w:rsidRPr="006D7E34" w:rsidRDefault="0094085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6EEA6C4F" w14:textId="77777777" w:rsidR="00940854" w:rsidRPr="006D7E34" w:rsidRDefault="0094085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14:paraId="4CFE1E4B" w14:textId="74C5CB5A" w:rsidR="00940854" w:rsidRPr="006D7E34" w:rsidRDefault="00940854" w:rsidP="000834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Дополнительные характеристики*: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BDD1104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E2A443" w14:textId="77777777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0854" w:rsidRPr="006D7E34" w14:paraId="3962819C" w14:textId="77777777" w:rsidTr="00612745">
        <w:trPr>
          <w:trHeight w:val="54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499E764C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5F2D1D9F" w14:textId="77777777" w:rsidR="00940854" w:rsidRPr="006D7E34" w:rsidRDefault="0094085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60D638B2" w14:textId="77777777" w:rsidR="00940854" w:rsidRPr="006D7E34" w:rsidRDefault="0094085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2DA93EAA" w14:textId="5993D891" w:rsidR="00630912" w:rsidRPr="006D7E34" w:rsidRDefault="00630912" w:rsidP="00776EA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Цвет</w:t>
            </w:r>
          </w:p>
          <w:p w14:paraId="154A0000" w14:textId="778A3A61" w:rsidR="00940854" w:rsidRPr="006D7E34" w:rsidRDefault="00940854" w:rsidP="00776EA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05E6B254" w14:textId="1D44233D" w:rsidR="00630912" w:rsidRPr="006D7E34" w:rsidRDefault="00630912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серый</w:t>
            </w:r>
          </w:p>
          <w:p w14:paraId="52EEB2BA" w14:textId="5780C9BB" w:rsidR="00940854" w:rsidRPr="006D7E34" w:rsidRDefault="00940854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EE504B8" w14:textId="77777777" w:rsidR="00940854" w:rsidRPr="006D7E34" w:rsidRDefault="00630912" w:rsidP="00776EA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 xml:space="preserve">Для оформления архивного фонда </w:t>
            </w:r>
            <w:proofErr w:type="gramStart"/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в</w:t>
            </w:r>
            <w:proofErr w:type="gramEnd"/>
            <w:r w:rsidRPr="006D7E34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  <w:p w14:paraId="2A4B6249" w14:textId="324C8330" w:rsidR="00630912" w:rsidRPr="006D7E34" w:rsidRDefault="00630912" w:rsidP="00776EA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 xml:space="preserve">едином </w:t>
            </w:r>
            <w:proofErr w:type="gramStart"/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стиле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90666C2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5A0EAF4" w14:textId="77777777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0912" w:rsidRPr="006D7E34" w14:paraId="0AC21C35" w14:textId="77777777" w:rsidTr="00612745">
        <w:trPr>
          <w:trHeight w:val="155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067DE29" w14:textId="77777777" w:rsidR="00630912" w:rsidRPr="006D7E34" w:rsidRDefault="00630912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BC2862A" w14:textId="77777777" w:rsidR="00630912" w:rsidRPr="006D7E34" w:rsidRDefault="00630912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10A1C6BD" w14:textId="77777777" w:rsidR="00630912" w:rsidRPr="006D7E34" w:rsidRDefault="00630912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2951ED18" w14:textId="17E1C104" w:rsidR="00630912" w:rsidRPr="006D7E34" w:rsidRDefault="00630912" w:rsidP="00630912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Материал: 3-х </w:t>
            </w:r>
            <w:proofErr w:type="spellStart"/>
            <w:r w:rsidRPr="006D7E34">
              <w:rPr>
                <w:rFonts w:ascii="PT Astra Serif" w:hAnsi="PT Astra Serif"/>
                <w:sz w:val="20"/>
                <w:szCs w:val="20"/>
              </w:rPr>
              <w:t>слойный</w:t>
            </w:r>
            <w:proofErr w:type="spellEnd"/>
            <w:r w:rsidRPr="006D7E3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6D7E34">
              <w:rPr>
                <w:rFonts w:ascii="PT Astra Serif" w:hAnsi="PT Astra Serif"/>
                <w:sz w:val="20"/>
                <w:szCs w:val="20"/>
              </w:rPr>
              <w:t>гофрокартон</w:t>
            </w:r>
            <w:proofErr w:type="spellEnd"/>
            <w:r w:rsidRPr="006D7E34">
              <w:rPr>
                <w:rFonts w:ascii="PT Astra Serif" w:hAnsi="PT Astra Serif"/>
                <w:sz w:val="20"/>
                <w:szCs w:val="20"/>
              </w:rPr>
              <w:t xml:space="preserve">, кашированный архивной </w:t>
            </w:r>
            <w:proofErr w:type="gramStart"/>
            <w:r w:rsidRPr="006D7E34">
              <w:rPr>
                <w:rFonts w:ascii="PT Astra Serif" w:hAnsi="PT Astra Serif"/>
                <w:sz w:val="20"/>
                <w:szCs w:val="20"/>
              </w:rPr>
              <w:t>бумагой</w:t>
            </w:r>
            <w:proofErr w:type="gramEnd"/>
            <w:r w:rsidRPr="006D7E34">
              <w:rPr>
                <w:rFonts w:ascii="PT Astra Serif" w:hAnsi="PT Astra Serif"/>
                <w:sz w:val="20"/>
                <w:szCs w:val="20"/>
              </w:rPr>
              <w:t xml:space="preserve"> не содержащей лигнина, обработанный УФ лаком. </w:t>
            </w:r>
          </w:p>
        </w:tc>
        <w:tc>
          <w:tcPr>
            <w:tcW w:w="4253" w:type="dxa"/>
            <w:shd w:val="clear" w:color="auto" w:fill="auto"/>
          </w:tcPr>
          <w:p w14:paraId="4AFA1C0D" w14:textId="77777777" w:rsidR="00630912" w:rsidRPr="006D7E34" w:rsidRDefault="00630912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812F9D5" w14:textId="77777777" w:rsidR="00630912" w:rsidRPr="006D7E34" w:rsidRDefault="00630912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B075BCA" w14:textId="77777777" w:rsidR="00630912" w:rsidRPr="006D7E34" w:rsidRDefault="00630912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701808B" w14:textId="34590E27" w:rsidR="00630912" w:rsidRPr="006D7E34" w:rsidRDefault="00630912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211FFB3" w14:textId="77777777" w:rsidR="00630912" w:rsidRPr="006D7E34" w:rsidRDefault="00630912" w:rsidP="00776EA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14:paraId="578B29BB" w14:textId="77777777" w:rsidR="00630912" w:rsidRPr="006D7E34" w:rsidRDefault="00630912" w:rsidP="00776EA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14:paraId="10CCC227" w14:textId="77777777" w:rsidR="00630912" w:rsidRPr="006D7E34" w:rsidRDefault="00630912" w:rsidP="00776EA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14:paraId="1A411621" w14:textId="77777777" w:rsidR="00630912" w:rsidRPr="006D7E34" w:rsidRDefault="00630912" w:rsidP="00776EA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14:paraId="4DFAC029" w14:textId="77777777" w:rsidR="00630912" w:rsidRPr="006D7E34" w:rsidRDefault="00630912" w:rsidP="00776EA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14:paraId="27AACC5F" w14:textId="77777777" w:rsidR="00630912" w:rsidRPr="006D7E34" w:rsidRDefault="00630912" w:rsidP="00776EA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14:paraId="5E6F2C6E" w14:textId="77777777" w:rsidR="00630912" w:rsidRPr="006D7E34" w:rsidRDefault="00630912" w:rsidP="00776EA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14:paraId="6A086295" w14:textId="77777777" w:rsidR="00630912" w:rsidRPr="006D7E34" w:rsidRDefault="00630912" w:rsidP="00776EA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14:paraId="1FAD31A2" w14:textId="5EBADA2D" w:rsidR="00630912" w:rsidRPr="006D7E34" w:rsidRDefault="00630912" w:rsidP="00776EA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Требования к материалам и размерам установлены с учетом сохранности документов в течение длительного срока хранения и постоянного хранения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255E539" w14:textId="77777777" w:rsidR="00630912" w:rsidRPr="006D7E34" w:rsidRDefault="00630912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4479F96" w14:textId="77777777" w:rsidR="00630912" w:rsidRPr="006D7E34" w:rsidRDefault="00630912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0854" w:rsidRPr="006D7E34" w14:paraId="518B8A80" w14:textId="77777777" w:rsidTr="00612745">
        <w:trPr>
          <w:trHeight w:val="87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025BD50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2DC6E38" w14:textId="77777777" w:rsidR="00940854" w:rsidRPr="006D7E34" w:rsidRDefault="0094085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4D7D311C" w14:textId="77777777" w:rsidR="00940854" w:rsidRPr="006D7E34" w:rsidRDefault="0094085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56D1E60C" w14:textId="32CE11B9" w:rsidR="00940854" w:rsidRPr="006D7E34" w:rsidRDefault="00940854" w:rsidP="0052232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Короб не должен содержать металлических деталей и клея.</w:t>
            </w:r>
            <w:r w:rsidR="00630912" w:rsidRPr="006D7E34">
              <w:rPr>
                <w:rFonts w:ascii="PT Astra Serif" w:hAnsi="PT Astra Serif"/>
                <w:sz w:val="20"/>
                <w:szCs w:val="20"/>
              </w:rPr>
              <w:t xml:space="preserve"> Короб </w:t>
            </w:r>
            <w:proofErr w:type="spellStart"/>
            <w:r w:rsidR="00630912" w:rsidRPr="006D7E34">
              <w:rPr>
                <w:rFonts w:ascii="PT Astra Serif" w:hAnsi="PT Astra Serif"/>
                <w:sz w:val="20"/>
                <w:szCs w:val="20"/>
              </w:rPr>
              <w:t>цельнокройный</w:t>
            </w:r>
            <w:proofErr w:type="spellEnd"/>
            <w:r w:rsidR="00630912" w:rsidRPr="006D7E34">
              <w:rPr>
                <w:rFonts w:ascii="PT Astra Serif" w:hAnsi="PT Astra Serif"/>
                <w:sz w:val="20"/>
                <w:szCs w:val="20"/>
              </w:rPr>
              <w:t xml:space="preserve"> выполнен из одного листа картона.  </w:t>
            </w:r>
            <w:r w:rsidR="005145BB" w:rsidRPr="006D7E34">
              <w:rPr>
                <w:rFonts w:ascii="PT Astra Serif" w:hAnsi="PT Astra Serif"/>
                <w:sz w:val="20"/>
                <w:szCs w:val="20"/>
              </w:rPr>
              <w:t>Фронтальное открытие с откидной крышкой.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D734342" w14:textId="3169AB2F" w:rsidR="00940854" w:rsidRPr="006D7E34" w:rsidRDefault="00940854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9E82034" w14:textId="2AB55750" w:rsidR="00940854" w:rsidRPr="006D7E34" w:rsidRDefault="00940854" w:rsidP="0052232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2853F1" w14:textId="77777777" w:rsidR="00940854" w:rsidRPr="006D7E34" w:rsidRDefault="0094085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B29115A" w14:textId="77777777" w:rsidR="00940854" w:rsidRPr="006D7E34" w:rsidRDefault="0094085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0912" w:rsidRPr="006D7E34" w14:paraId="1C91142A" w14:textId="77777777" w:rsidTr="006D7E34">
        <w:trPr>
          <w:trHeight w:val="43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4DD87ED" w14:textId="77777777" w:rsidR="00630912" w:rsidRPr="006D7E34" w:rsidRDefault="00630912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1B44E90" w14:textId="77777777" w:rsidR="00630912" w:rsidRPr="006D7E34" w:rsidRDefault="00630912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3D36BE62" w14:textId="77777777" w:rsidR="00630912" w:rsidRPr="006D7E34" w:rsidRDefault="00630912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783287CB" w14:textId="504B490C" w:rsidR="00630912" w:rsidRPr="006D7E34" w:rsidRDefault="00630912" w:rsidP="00522320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Сборка не требует дополнительных материалов.</w:t>
            </w:r>
            <w:r w:rsidR="005145BB" w:rsidRPr="006D7E3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9080EA" w14:textId="555A806D" w:rsidR="00630912" w:rsidRPr="006D7E34" w:rsidRDefault="00630912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3AE68BF" w14:textId="77777777" w:rsidR="00630912" w:rsidRPr="006D7E34" w:rsidRDefault="00630912" w:rsidP="0052232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4F55C20" w14:textId="77777777" w:rsidR="00630912" w:rsidRPr="006D7E34" w:rsidRDefault="00630912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3DC1151" w14:textId="77777777" w:rsidR="00630912" w:rsidRPr="006D7E34" w:rsidRDefault="00630912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2E3880C4" w14:textId="77777777" w:rsidTr="006D7E34">
        <w:trPr>
          <w:trHeight w:val="167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43FEAE96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C7C8DDB" w14:textId="77777777" w:rsidR="006D7E34" w:rsidRPr="006D7E34" w:rsidRDefault="006D7E34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715ACA78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6E52B9E1" w14:textId="77777777" w:rsidR="006D7E34" w:rsidRPr="006D7E34" w:rsidRDefault="006D7E34" w:rsidP="00522320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Замок пластиковый поворотный.</w:t>
            </w:r>
          </w:p>
          <w:p w14:paraId="76B1EBD0" w14:textId="77777777" w:rsidR="006D7E34" w:rsidRPr="006D7E34" w:rsidRDefault="006D7E34" w:rsidP="00522320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Комплект замка состоит из 4-х частей. </w:t>
            </w:r>
          </w:p>
          <w:p w14:paraId="43165B79" w14:textId="22B08D2A" w:rsidR="006D7E34" w:rsidRPr="006D7E34" w:rsidRDefault="006D7E34" w:rsidP="00522320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Размер замка: высота ≥23 мм, ширина ≥28 мм, цвет черный/серый.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BC010CA" w14:textId="0BFDBF66" w:rsidR="006D7E34" w:rsidRPr="006D7E34" w:rsidRDefault="006D7E34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250FB70" w14:textId="77777777" w:rsidR="006D7E34" w:rsidRPr="006D7E34" w:rsidRDefault="006D7E34" w:rsidP="0052232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7CABA4D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759E1CE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0912" w:rsidRPr="006D7E34" w14:paraId="08B3AEBC" w14:textId="77777777" w:rsidTr="006D7E34">
        <w:trPr>
          <w:trHeight w:val="141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49CCE43" w14:textId="77777777" w:rsidR="00630912" w:rsidRPr="006D7E34" w:rsidRDefault="00630912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3EA1DB13" w14:textId="77777777" w:rsidR="00630912" w:rsidRPr="006D7E34" w:rsidRDefault="00630912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625E2FC2" w14:textId="77777777" w:rsidR="00630912" w:rsidRPr="006D7E34" w:rsidRDefault="00630912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525B06BC" w14:textId="23F2489D" w:rsidR="00630912" w:rsidRPr="006D7E34" w:rsidRDefault="00630912" w:rsidP="0052232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Прозрачный карман из </w:t>
            </w:r>
            <w:r w:rsidRPr="006D7E34">
              <w:rPr>
                <w:rFonts w:ascii="PT Astra Serif" w:hAnsi="PT Astra Serif"/>
                <w:sz w:val="20"/>
                <w:szCs w:val="20"/>
                <w:lang w:val="en-US"/>
              </w:rPr>
              <w:t>PVC</w:t>
            </w:r>
            <w:r w:rsidRPr="006D7E34">
              <w:rPr>
                <w:rFonts w:ascii="PT Astra Serif" w:hAnsi="PT Astra Serif"/>
                <w:sz w:val="20"/>
                <w:szCs w:val="20"/>
              </w:rPr>
              <w:t xml:space="preserve"> расположен на крышке с лицевой стороны: ширина ≥ 87 мм и ≤ 90 мм; длина ≥120 мм и ≤123 мм.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91E2B4C" w14:textId="163A06FA" w:rsidR="00630912" w:rsidRPr="006D7E34" w:rsidRDefault="00630912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56FC3A5" w14:textId="77777777" w:rsidR="00630912" w:rsidRPr="006D7E34" w:rsidRDefault="00630912" w:rsidP="0052232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B18442" w14:textId="77777777" w:rsidR="00630912" w:rsidRPr="006D7E34" w:rsidRDefault="00630912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42BA05C" w14:textId="77777777" w:rsidR="00630912" w:rsidRPr="006D7E34" w:rsidRDefault="00630912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30912" w:rsidRPr="006D7E34" w14:paraId="4FABFF17" w14:textId="77777777" w:rsidTr="006D7E34">
        <w:trPr>
          <w:trHeight w:val="139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F75045A" w14:textId="77777777" w:rsidR="00630912" w:rsidRPr="006D7E34" w:rsidRDefault="00630912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734E7D5" w14:textId="77777777" w:rsidR="00630912" w:rsidRPr="006D7E34" w:rsidRDefault="00630912" w:rsidP="00795E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53AEA906" w14:textId="77777777" w:rsidR="00630912" w:rsidRPr="006D7E34" w:rsidRDefault="00630912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6E97326E" w14:textId="608330C1" w:rsidR="00630912" w:rsidRPr="006D7E34" w:rsidRDefault="00630912" w:rsidP="0052232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D7E34">
              <w:rPr>
                <w:rFonts w:ascii="PT Astra Serif" w:hAnsi="PT Astra Serif"/>
                <w:sz w:val="20"/>
                <w:szCs w:val="20"/>
              </w:rPr>
              <w:t>На лицевой стороне короба должна быть</w:t>
            </w:r>
            <w:r w:rsidRPr="006D7E34">
              <w:rPr>
                <w:rFonts w:ascii="PT Astra Serif" w:hAnsi="PT Astra Serif"/>
                <w:sz w:val="20"/>
                <w:szCs w:val="20"/>
              </w:rPr>
              <w:t xml:space="preserve"> расположена УМД (уникальная метка документа) в виде сгенерированного QR-кода.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9768B57" w14:textId="4B2A52D3" w:rsidR="00630912" w:rsidRPr="006D7E34" w:rsidRDefault="00630912" w:rsidP="006D7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3CC594E" w14:textId="77777777" w:rsidR="00630912" w:rsidRPr="006D7E34" w:rsidRDefault="00630912" w:rsidP="0052232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8AD0DE" w14:textId="77777777" w:rsidR="00630912" w:rsidRPr="006D7E34" w:rsidRDefault="00630912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57B8BB8" w14:textId="77777777" w:rsidR="00630912" w:rsidRPr="006D7E34" w:rsidRDefault="00630912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3505D870" w14:textId="77777777" w:rsidTr="00612745">
        <w:trPr>
          <w:trHeight w:val="481"/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34D3BFF8" w14:textId="0FA2BAD3" w:rsidR="006D7E34" w:rsidRPr="006D7E34" w:rsidRDefault="006D7E34" w:rsidP="008B76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</w:tcPr>
          <w:p w14:paraId="1021EEBB" w14:textId="77777777" w:rsidR="006D7E34" w:rsidRPr="006D7E34" w:rsidRDefault="006D7E34" w:rsidP="009A6E4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Коробка (короб) из гофрированного материала</w:t>
            </w:r>
          </w:p>
          <w:p w14:paraId="772E3ABF" w14:textId="77777777" w:rsidR="006D7E34" w:rsidRPr="006D7E34" w:rsidRDefault="006D7E34" w:rsidP="009A6E4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14:paraId="3A786C67" w14:textId="2B7345AA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38E3870E" w14:textId="3990A7DC" w:rsidR="006D7E34" w:rsidRPr="006D7E34" w:rsidRDefault="006D7E34" w:rsidP="009A6E4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17.21.13.000-00000001</w:t>
            </w:r>
          </w:p>
        </w:tc>
        <w:tc>
          <w:tcPr>
            <w:tcW w:w="2979" w:type="dxa"/>
            <w:shd w:val="clear" w:color="auto" w:fill="auto"/>
          </w:tcPr>
          <w:p w14:paraId="0BC1038C" w14:textId="3923837B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Назначение</w:t>
            </w:r>
          </w:p>
        </w:tc>
        <w:tc>
          <w:tcPr>
            <w:tcW w:w="4253" w:type="dxa"/>
            <w:shd w:val="clear" w:color="auto" w:fill="auto"/>
          </w:tcPr>
          <w:p w14:paraId="4DB79FE9" w14:textId="2277CDB1" w:rsidR="006D7E34" w:rsidRPr="006D7E34" w:rsidRDefault="006D7E34" w:rsidP="006309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Для хранения и транспортировки непищевых товаров</w:t>
            </w:r>
          </w:p>
        </w:tc>
        <w:tc>
          <w:tcPr>
            <w:tcW w:w="2693" w:type="dxa"/>
            <w:shd w:val="clear" w:color="auto" w:fill="auto"/>
          </w:tcPr>
          <w:p w14:paraId="16AB51D4" w14:textId="691AC821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6B1D513" w14:textId="778020DE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Шт.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F47EAC1" w14:textId="290A3C7C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6D7E34" w:rsidRPr="006D7E34" w14:paraId="0E63A07A" w14:textId="77777777" w:rsidTr="00612745">
        <w:trPr>
          <w:trHeight w:val="14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8AED9F9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6ED1506" w14:textId="77777777" w:rsidR="006D7E34" w:rsidRPr="006D7E34" w:rsidRDefault="006D7E34" w:rsidP="009A6E4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304C72DA" w14:textId="77777777" w:rsidR="006D7E34" w:rsidRPr="006D7E34" w:rsidRDefault="006D7E34" w:rsidP="009A6E4B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7FDEEFB5" w14:textId="437C891B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Наличие ручек</w:t>
            </w:r>
            <w:r w:rsidRPr="006D7E34">
              <w:rPr>
                <w:rFonts w:ascii="PT Astra Serif" w:hAnsi="PT Astra Serif"/>
                <w:sz w:val="20"/>
                <w:szCs w:val="20"/>
              </w:rPr>
              <w:tab/>
            </w:r>
          </w:p>
        </w:tc>
        <w:tc>
          <w:tcPr>
            <w:tcW w:w="4253" w:type="dxa"/>
            <w:shd w:val="clear" w:color="auto" w:fill="auto"/>
          </w:tcPr>
          <w:p w14:paraId="234EF1FD" w14:textId="1BA4B8F6" w:rsidR="006D7E34" w:rsidRPr="006D7E34" w:rsidRDefault="006D7E34" w:rsidP="006309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14:paraId="212F7B51" w14:textId="19587B47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69EDCC8" w14:textId="52A864CA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7889908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21F7B014" w14:textId="77777777" w:rsidTr="00612745">
        <w:trPr>
          <w:trHeight w:val="37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0055AD4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7A3D5F" w14:textId="77777777" w:rsidR="006D7E34" w:rsidRPr="006D7E34" w:rsidRDefault="006D7E34" w:rsidP="009A6E4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649154DA" w14:textId="77777777" w:rsidR="006D7E34" w:rsidRPr="006D7E34" w:rsidRDefault="006D7E34" w:rsidP="009A6E4B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36712C40" w14:textId="727E1853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Для одноразового использования</w:t>
            </w:r>
          </w:p>
        </w:tc>
        <w:tc>
          <w:tcPr>
            <w:tcW w:w="4253" w:type="dxa"/>
            <w:shd w:val="clear" w:color="auto" w:fill="auto"/>
          </w:tcPr>
          <w:p w14:paraId="5C25B211" w14:textId="6A781792" w:rsidR="006D7E34" w:rsidRPr="006D7E34" w:rsidRDefault="006D7E34" w:rsidP="006309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14:paraId="2C71A9A5" w14:textId="1C2D19C7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EBB7329" w14:textId="43C9B6AB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83DB28D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6BDD9062" w14:textId="77777777" w:rsidTr="00612745">
        <w:trPr>
          <w:trHeight w:val="2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1E90EFC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4F0AD51" w14:textId="77777777" w:rsidR="006D7E34" w:rsidRPr="006D7E34" w:rsidRDefault="006D7E34" w:rsidP="009A6E4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3035D91D" w14:textId="77777777" w:rsidR="006D7E34" w:rsidRPr="006D7E34" w:rsidRDefault="006D7E34" w:rsidP="009A6E4B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1CD6FB77" w14:textId="0942A3B0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Тип </w:t>
            </w:r>
            <w:proofErr w:type="spellStart"/>
            <w:r w:rsidRPr="006D7E34">
              <w:rPr>
                <w:rFonts w:ascii="PT Astra Serif" w:hAnsi="PT Astra Serif"/>
                <w:sz w:val="20"/>
                <w:szCs w:val="20"/>
              </w:rPr>
              <w:t>гофрокартона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489392FB" w14:textId="5C8E59D9" w:rsidR="006D7E34" w:rsidRPr="006D7E34" w:rsidRDefault="006D7E34" w:rsidP="006309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Т</w:t>
            </w:r>
          </w:p>
        </w:tc>
        <w:tc>
          <w:tcPr>
            <w:tcW w:w="2693" w:type="dxa"/>
            <w:shd w:val="clear" w:color="auto" w:fill="auto"/>
          </w:tcPr>
          <w:p w14:paraId="4051E3B9" w14:textId="5C19BB8A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E79B41B" w14:textId="6B97F9AA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DFF72A3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1EF4D499" w14:textId="77777777" w:rsidTr="00612745">
        <w:trPr>
          <w:trHeight w:val="31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48047AB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4A4DE0" w14:textId="77777777" w:rsidR="006D7E34" w:rsidRPr="006D7E34" w:rsidRDefault="006D7E34" w:rsidP="009A6E4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359A73A6" w14:textId="77777777" w:rsidR="006D7E34" w:rsidRPr="006D7E34" w:rsidRDefault="006D7E34" w:rsidP="009A6E4B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01538904" w14:textId="0053AC32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Тип гофры</w:t>
            </w:r>
          </w:p>
        </w:tc>
        <w:tc>
          <w:tcPr>
            <w:tcW w:w="4253" w:type="dxa"/>
            <w:shd w:val="clear" w:color="auto" w:fill="auto"/>
          </w:tcPr>
          <w:p w14:paraId="7CBC0C88" w14:textId="2501B50F" w:rsidR="006D7E34" w:rsidRPr="006D7E34" w:rsidRDefault="006D7E34" w:rsidP="006309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</w:t>
            </w:r>
          </w:p>
        </w:tc>
        <w:tc>
          <w:tcPr>
            <w:tcW w:w="2693" w:type="dxa"/>
            <w:shd w:val="clear" w:color="auto" w:fill="auto"/>
          </w:tcPr>
          <w:p w14:paraId="5539B272" w14:textId="75B4AB0B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7F9A28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749A2BC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2900B775" w14:textId="77777777" w:rsidTr="00612745">
        <w:trPr>
          <w:trHeight w:val="45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4A72948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BE77549" w14:textId="77777777" w:rsidR="006D7E34" w:rsidRPr="006D7E34" w:rsidRDefault="006D7E34" w:rsidP="009A6E4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98B7253" w14:textId="77777777" w:rsidR="006D7E34" w:rsidRPr="006D7E34" w:rsidRDefault="006D7E34" w:rsidP="009A6E4B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14:paraId="65AD96EB" w14:textId="623C7193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Вид поставляемого изделия</w:t>
            </w:r>
          </w:p>
        </w:tc>
        <w:tc>
          <w:tcPr>
            <w:tcW w:w="4253" w:type="dxa"/>
            <w:shd w:val="clear" w:color="auto" w:fill="auto"/>
          </w:tcPr>
          <w:p w14:paraId="4F839B20" w14:textId="43DE0971" w:rsidR="006D7E34" w:rsidRPr="006D7E34" w:rsidRDefault="006D7E34" w:rsidP="006309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разобранном виде</w:t>
            </w:r>
          </w:p>
        </w:tc>
        <w:tc>
          <w:tcPr>
            <w:tcW w:w="2693" w:type="dxa"/>
            <w:shd w:val="clear" w:color="auto" w:fill="auto"/>
          </w:tcPr>
          <w:p w14:paraId="06E2E7BB" w14:textId="381D0340" w:rsidR="006D7E34" w:rsidRPr="006D7E34" w:rsidRDefault="006D7E34" w:rsidP="009A6E4B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E0A0E3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98907E5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6AB0A8A8" w14:textId="77777777" w:rsidTr="00612745">
        <w:trPr>
          <w:trHeight w:val="29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A6CA9F0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5C00D6A" w14:textId="77777777" w:rsidR="006D7E34" w:rsidRPr="006D7E34" w:rsidRDefault="006D7E34" w:rsidP="009A6E4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3CF824F" w14:textId="77777777" w:rsidR="006D7E34" w:rsidRPr="006D7E34" w:rsidRDefault="006D7E34" w:rsidP="009A6E4B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0AC6F2A2" w14:textId="508F5CFD" w:rsidR="006D7E34" w:rsidRPr="006D7E34" w:rsidRDefault="006D7E34" w:rsidP="005E2B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Высота, </w:t>
            </w:r>
            <w:proofErr w:type="gramStart"/>
            <w:r w:rsidRPr="006D7E34">
              <w:rPr>
                <w:rFonts w:ascii="PT Astra Serif" w:hAnsi="PT Astra Serif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14:paraId="0D56F3D7" w14:textId="3689A64B" w:rsidR="006D7E34" w:rsidRPr="006D7E34" w:rsidRDefault="006D7E34" w:rsidP="0061274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D7E34">
              <w:rPr>
                <w:rFonts w:ascii="PT Astra Serif" w:hAnsi="PT Astra Serif"/>
                <w:sz w:val="20"/>
                <w:szCs w:val="20"/>
                <w:lang w:eastAsia="en-US"/>
              </w:rPr>
              <w:t>≥ 170 и &lt; 180</w:t>
            </w:r>
          </w:p>
        </w:tc>
        <w:tc>
          <w:tcPr>
            <w:tcW w:w="2693" w:type="dxa"/>
            <w:shd w:val="clear" w:color="auto" w:fill="auto"/>
          </w:tcPr>
          <w:p w14:paraId="5BD5416A" w14:textId="0BA17839" w:rsidR="006D7E34" w:rsidRPr="006D7E34" w:rsidRDefault="006D7E34" w:rsidP="009A6E4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F3B7632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7322B37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2DE55EDF" w14:textId="77777777" w:rsidTr="00612745">
        <w:trPr>
          <w:trHeight w:val="34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6AFAAD46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DD64613" w14:textId="77777777" w:rsidR="006D7E34" w:rsidRPr="006D7E34" w:rsidRDefault="006D7E34" w:rsidP="009A6E4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04B1342" w14:textId="77777777" w:rsidR="006D7E34" w:rsidRPr="006D7E34" w:rsidRDefault="006D7E34" w:rsidP="009A6E4B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2B2E81FA" w14:textId="75C15063" w:rsidR="006D7E34" w:rsidRPr="006D7E34" w:rsidRDefault="006D7E34" w:rsidP="005E2B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Длина, </w:t>
            </w:r>
            <w:proofErr w:type="gramStart"/>
            <w:r w:rsidRPr="006D7E34">
              <w:rPr>
                <w:rFonts w:ascii="PT Astra Serif" w:hAnsi="PT Astra Serif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14:paraId="323D13BC" w14:textId="4DDB0B3F" w:rsidR="006D7E34" w:rsidRPr="006D7E34" w:rsidRDefault="006D7E34" w:rsidP="006309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≥ 350 и &lt; 400</w:t>
            </w:r>
          </w:p>
        </w:tc>
        <w:tc>
          <w:tcPr>
            <w:tcW w:w="2693" w:type="dxa"/>
            <w:shd w:val="clear" w:color="auto" w:fill="auto"/>
          </w:tcPr>
          <w:p w14:paraId="6C2AEAD0" w14:textId="0D2F08D9" w:rsidR="006D7E34" w:rsidRPr="006D7E34" w:rsidRDefault="006D7E34" w:rsidP="009A6E4B">
            <w:pPr>
              <w:jc w:val="both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7F0D65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631C1D2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57DCA240" w14:textId="77777777" w:rsidTr="00612745">
        <w:trPr>
          <w:trHeight w:val="46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2C9BB49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229BD6" w14:textId="77777777" w:rsidR="006D7E34" w:rsidRPr="006D7E34" w:rsidRDefault="006D7E34" w:rsidP="009A6E4B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AC1430D" w14:textId="77777777" w:rsidR="006D7E34" w:rsidRPr="006D7E34" w:rsidRDefault="006D7E34" w:rsidP="009A6E4B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53360930" w14:textId="404F4CCF" w:rsidR="006D7E34" w:rsidRPr="006D7E34" w:rsidRDefault="006D7E34" w:rsidP="005E2B3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Ширина, </w:t>
            </w:r>
            <w:proofErr w:type="gramStart"/>
            <w:r w:rsidRPr="006D7E34">
              <w:rPr>
                <w:rFonts w:ascii="PT Astra Serif" w:hAnsi="PT Astra Serif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14:paraId="5B0B4A81" w14:textId="2AA60463" w:rsidR="006D7E34" w:rsidRPr="006D7E34" w:rsidRDefault="006D7E34" w:rsidP="006309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≥ 450 и &lt; 500</w:t>
            </w:r>
          </w:p>
        </w:tc>
        <w:tc>
          <w:tcPr>
            <w:tcW w:w="2693" w:type="dxa"/>
            <w:shd w:val="clear" w:color="auto" w:fill="auto"/>
          </w:tcPr>
          <w:p w14:paraId="5B362F6C" w14:textId="4DA58449" w:rsidR="006D7E34" w:rsidRPr="006D7E34" w:rsidRDefault="006D7E34" w:rsidP="009A6E4B">
            <w:pPr>
              <w:jc w:val="both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В соответствии с КТРУ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8C6260A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4AE255F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43EA176B" w14:textId="77777777" w:rsidTr="00612745">
        <w:trPr>
          <w:trHeight w:val="31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6CC02B1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B902381" w14:textId="77777777" w:rsidR="006D7E34" w:rsidRPr="006D7E34" w:rsidRDefault="006D7E34" w:rsidP="0043669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3AEF895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14:paraId="1A835B7A" w14:textId="6EBD71DB" w:rsidR="006D7E34" w:rsidRPr="006D7E34" w:rsidRDefault="006D7E34" w:rsidP="001B10A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Дополнительные характеристики*: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C5907CD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E8D0AF4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486DC2B7" w14:textId="77777777" w:rsidTr="00612745">
        <w:trPr>
          <w:trHeight w:val="61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9609B4A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A3259CB" w14:textId="77777777" w:rsidR="006D7E34" w:rsidRPr="006D7E34" w:rsidRDefault="006D7E34" w:rsidP="0043669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8ABC0E0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60131C14" w14:textId="24FED7E0" w:rsidR="006D7E34" w:rsidRPr="006D7E34" w:rsidRDefault="006D7E34" w:rsidP="001C403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Цвет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8EB335D" w14:textId="793D995F" w:rsidR="006D7E34" w:rsidRPr="006D7E34" w:rsidRDefault="006D7E34" w:rsidP="006D7E34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серый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1A3973" w14:textId="421DC7F0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Для оформления архивного фонда в едином стиле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2908C6" w14:textId="46D90ED1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9428825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79C7BEE1" w14:textId="77777777" w:rsidTr="00612745">
        <w:trPr>
          <w:trHeight w:val="139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8773DDE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18D34C2" w14:textId="77777777" w:rsidR="006D7E34" w:rsidRPr="006D7E34" w:rsidRDefault="006D7E34" w:rsidP="0043669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12DB86B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22088E5B" w14:textId="7D37445F" w:rsidR="006D7E34" w:rsidRPr="006D7E34" w:rsidRDefault="006D7E34" w:rsidP="001C403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Материал: 3-х </w:t>
            </w:r>
            <w:proofErr w:type="spellStart"/>
            <w:r w:rsidRPr="006D7E34">
              <w:rPr>
                <w:rFonts w:ascii="PT Astra Serif" w:hAnsi="PT Astra Serif"/>
                <w:sz w:val="20"/>
                <w:szCs w:val="20"/>
              </w:rPr>
              <w:t>слойный</w:t>
            </w:r>
            <w:proofErr w:type="spellEnd"/>
            <w:r w:rsidRPr="006D7E3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6D7E34">
              <w:rPr>
                <w:rFonts w:ascii="PT Astra Serif" w:hAnsi="PT Astra Serif"/>
                <w:sz w:val="20"/>
                <w:szCs w:val="20"/>
              </w:rPr>
              <w:t>гофрокартон</w:t>
            </w:r>
            <w:proofErr w:type="spellEnd"/>
            <w:r w:rsidRPr="006D7E34">
              <w:rPr>
                <w:rFonts w:ascii="PT Astra Serif" w:hAnsi="PT Astra Serif"/>
                <w:sz w:val="20"/>
                <w:szCs w:val="20"/>
              </w:rPr>
              <w:t xml:space="preserve">, кашированный архивной </w:t>
            </w:r>
            <w:proofErr w:type="gramStart"/>
            <w:r w:rsidRPr="006D7E34">
              <w:rPr>
                <w:rFonts w:ascii="PT Astra Serif" w:hAnsi="PT Astra Serif"/>
                <w:sz w:val="20"/>
                <w:szCs w:val="20"/>
              </w:rPr>
              <w:t>бумагой</w:t>
            </w:r>
            <w:proofErr w:type="gramEnd"/>
            <w:r w:rsidRPr="006D7E34">
              <w:rPr>
                <w:rFonts w:ascii="PT Astra Serif" w:hAnsi="PT Astra Serif"/>
                <w:sz w:val="20"/>
                <w:szCs w:val="20"/>
              </w:rPr>
              <w:t xml:space="preserve"> не содержащей лигнина, обработанный УФ лаком.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D49F65A" w14:textId="32E3A30C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97CA480" w14:textId="5EC5BE38" w:rsidR="006D7E34" w:rsidRPr="006D7E34" w:rsidRDefault="006D7E34" w:rsidP="00BA293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>Требования к материалам и размерам</w:t>
            </w:r>
            <w:r w:rsidRPr="006D7E34">
              <w:rPr>
                <w:rFonts w:ascii="PT Astra Serif" w:hAnsi="PT Astra Serif"/>
                <w:bCs/>
                <w:sz w:val="20"/>
                <w:szCs w:val="20"/>
              </w:rPr>
              <w:t xml:space="preserve"> установлены с учетом сохранности документов в течение длительного срока хранения и постоянного хранения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DBF991F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A61ECD6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5B754820" w14:textId="77777777" w:rsidTr="006D7E34">
        <w:trPr>
          <w:trHeight w:val="2076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3B43129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CEC477" w14:textId="77777777" w:rsidR="006D7E34" w:rsidRPr="006D7E34" w:rsidRDefault="006D7E34" w:rsidP="0043669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153E984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0290ADF9" w14:textId="77777777" w:rsidR="006D7E34" w:rsidRPr="006D7E34" w:rsidRDefault="006D7E34" w:rsidP="0061274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Короб не содержит металлических деталей и клея. </w:t>
            </w:r>
            <w:r w:rsidRPr="006D7E34">
              <w:rPr>
                <w:rFonts w:ascii="PT Astra Serif" w:hAnsi="PT Astra Serif"/>
                <w:sz w:val="20"/>
                <w:szCs w:val="20"/>
              </w:rPr>
              <w:t xml:space="preserve">Короб </w:t>
            </w:r>
            <w:proofErr w:type="spellStart"/>
            <w:r w:rsidRPr="006D7E34">
              <w:rPr>
                <w:rFonts w:ascii="PT Astra Serif" w:hAnsi="PT Astra Serif"/>
                <w:sz w:val="20"/>
                <w:szCs w:val="20"/>
              </w:rPr>
              <w:t>цельнокройный</w:t>
            </w:r>
            <w:proofErr w:type="spellEnd"/>
            <w:r w:rsidRPr="006D7E34">
              <w:rPr>
                <w:rFonts w:ascii="PT Astra Serif" w:hAnsi="PT Astra Serif"/>
                <w:sz w:val="20"/>
                <w:szCs w:val="20"/>
              </w:rPr>
              <w:t>, т.е. выполнен из одного листа картона.  Фронтальное открытие с откидной крышкой.</w:t>
            </w:r>
          </w:p>
          <w:p w14:paraId="5B323016" w14:textId="036EE0D5" w:rsidR="006D7E34" w:rsidRPr="006D7E34" w:rsidRDefault="006D7E34" w:rsidP="0061274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Сборка не требует дополнительных материалов.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540E35" w14:textId="354D1DF1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EEDCD21" w14:textId="57CAC9C5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F6BB29B" w14:textId="20DAA4B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1AFAC64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488F31F6" w14:textId="77777777" w:rsidTr="006D7E34">
        <w:trPr>
          <w:trHeight w:val="168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45639D1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AF4F500" w14:textId="77777777" w:rsidR="006D7E34" w:rsidRPr="006D7E34" w:rsidRDefault="006D7E34" w:rsidP="0043669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267ADF4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3F1111D8" w14:textId="3D6EAF98" w:rsidR="006D7E34" w:rsidRPr="006D7E34" w:rsidRDefault="006D7E34" w:rsidP="0043669D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Пластиковый поворотный замок. </w:t>
            </w:r>
          </w:p>
          <w:p w14:paraId="0CE65C3F" w14:textId="77777777" w:rsidR="006D7E34" w:rsidRPr="006D7E34" w:rsidRDefault="006D7E34" w:rsidP="0043669D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Комплект замка состоит из 4-х частей. </w:t>
            </w:r>
          </w:p>
          <w:p w14:paraId="0E89693F" w14:textId="2C81DFE5" w:rsidR="006D7E34" w:rsidRPr="006D7E34" w:rsidRDefault="006D7E34" w:rsidP="0043669D">
            <w:pPr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Размер замка: высота не менее высота ≥23 мм, ширина ≥28 мм</w:t>
            </w:r>
            <w:proofErr w:type="gramStart"/>
            <w:r w:rsidRPr="006D7E34">
              <w:rPr>
                <w:rFonts w:ascii="PT Astra Serif" w:hAnsi="PT Astra Serif"/>
                <w:sz w:val="20"/>
                <w:szCs w:val="20"/>
              </w:rPr>
              <w:t xml:space="preserve">,, </w:t>
            </w:r>
            <w:proofErr w:type="gramEnd"/>
            <w:r w:rsidRPr="006D7E34">
              <w:rPr>
                <w:rFonts w:ascii="PT Astra Serif" w:hAnsi="PT Astra Serif"/>
                <w:sz w:val="20"/>
                <w:szCs w:val="20"/>
              </w:rPr>
              <w:t>цвет черный/серый.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8975640" w14:textId="35990C12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0D4B036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A78F517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5F355D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64350440" w14:textId="77777777" w:rsidTr="006D7E34">
        <w:trPr>
          <w:trHeight w:val="126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6DE6133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C43869F" w14:textId="77777777" w:rsidR="006D7E34" w:rsidRPr="006D7E34" w:rsidRDefault="006D7E34" w:rsidP="0043669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659031DD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67D5DCA6" w14:textId="5A531DF4" w:rsidR="006D7E34" w:rsidRPr="006D7E34" w:rsidRDefault="006D7E34" w:rsidP="006E55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 xml:space="preserve">Прозрачный карман из </w:t>
            </w:r>
            <w:r w:rsidRPr="006D7E34">
              <w:rPr>
                <w:rFonts w:ascii="PT Astra Serif" w:hAnsi="PT Astra Serif"/>
                <w:sz w:val="20"/>
                <w:szCs w:val="20"/>
                <w:lang w:val="en-US"/>
              </w:rPr>
              <w:t>PVC</w:t>
            </w:r>
            <w:r w:rsidRPr="006D7E34">
              <w:rPr>
                <w:rFonts w:ascii="PT Astra Serif" w:hAnsi="PT Astra Serif"/>
                <w:sz w:val="20"/>
                <w:szCs w:val="20"/>
              </w:rPr>
              <w:t xml:space="preserve"> расположен на крышке с лицевой стороны: ширина ≥ 87 мм и ≤ 90 мм; длина ≥120 мм и ≤123 мм.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27EC5B1" w14:textId="4B70D0B3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472D4AB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45574E4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D7247B0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D7E34" w:rsidRPr="006D7E34" w14:paraId="251113F3" w14:textId="77777777" w:rsidTr="006D7E34">
        <w:trPr>
          <w:trHeight w:val="126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A2161FF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DB94144" w14:textId="77777777" w:rsidR="006D7E34" w:rsidRPr="006D7E34" w:rsidRDefault="006D7E34" w:rsidP="0043669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7098813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14:paraId="63B6077C" w14:textId="1AA62079" w:rsidR="006D7E34" w:rsidRPr="006D7E34" w:rsidRDefault="006D7E34" w:rsidP="006E55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На лицевой стороне короба должна быть расположена УМД (уникальная метка</w:t>
            </w:r>
            <w:r w:rsidRPr="006D7E34">
              <w:rPr>
                <w:rFonts w:ascii="PT Astra Serif" w:hAnsi="PT Astra Serif"/>
                <w:sz w:val="20"/>
                <w:szCs w:val="20"/>
              </w:rPr>
              <w:t xml:space="preserve"> документа) в виде сгенерированного QR-кода.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949FDEE" w14:textId="42034BC7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D7E34">
              <w:rPr>
                <w:rFonts w:ascii="PT Astra Serif" w:hAnsi="PT Astra Serif"/>
                <w:sz w:val="20"/>
                <w:szCs w:val="20"/>
              </w:rPr>
              <w:t>соответствие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69F8428" w14:textId="77777777" w:rsidR="006D7E34" w:rsidRPr="006D7E34" w:rsidRDefault="006D7E34" w:rsidP="00BA29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09DAD34" w14:textId="77777777" w:rsidR="006D7E34" w:rsidRPr="006D7E34" w:rsidRDefault="006D7E34" w:rsidP="009561F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C0A5FFC" w14:textId="77777777" w:rsidR="006D7E34" w:rsidRPr="006D7E34" w:rsidRDefault="006D7E34" w:rsidP="00BA29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1A909C99" w14:textId="77777777" w:rsidR="00BD7052" w:rsidRPr="00334AF2" w:rsidRDefault="00BD7052" w:rsidP="00BD7052">
      <w:pPr>
        <w:pStyle w:val="ConsPlusNormal"/>
        <w:widowControl/>
        <w:ind w:firstLine="0"/>
        <w:jc w:val="right"/>
        <w:rPr>
          <w:rFonts w:ascii="PT Astra Serif" w:hAnsi="PT Astra Serif" w:cs="Times New Roman"/>
          <w:sz w:val="22"/>
          <w:szCs w:val="22"/>
        </w:rPr>
      </w:pPr>
    </w:p>
    <w:p w14:paraId="43F3463E" w14:textId="10F9F9FD" w:rsidR="00BD7052" w:rsidRPr="006D7E34" w:rsidRDefault="00630912" w:rsidP="00630912">
      <w:pPr>
        <w:shd w:val="clear" w:color="auto" w:fill="FFFFFF"/>
        <w:tabs>
          <w:tab w:val="left" w:pos="851"/>
        </w:tabs>
        <w:suppressAutoHyphens/>
        <w:ind w:hanging="1134"/>
        <w:jc w:val="both"/>
        <w:rPr>
          <w:rFonts w:ascii="PT Astra Serif" w:hAnsi="PT Astra Serif" w:cs="PT Astra Serif"/>
          <w:sz w:val="18"/>
          <w:szCs w:val="18"/>
        </w:rPr>
      </w:pPr>
      <w:r w:rsidRPr="006D7E34">
        <w:rPr>
          <w:rFonts w:ascii="PT Astra Serif" w:hAnsi="PT Astra Serif" w:cs="PT Astra Serif"/>
          <w:sz w:val="18"/>
          <w:szCs w:val="18"/>
        </w:rPr>
        <w:t xml:space="preserve">                   </w:t>
      </w:r>
      <w:proofErr w:type="gramStart"/>
      <w:r w:rsidR="00522C0F" w:rsidRPr="006D7E34">
        <w:rPr>
          <w:rFonts w:ascii="PT Astra Serif" w:hAnsi="PT Astra Serif" w:cs="PT Astra Serif"/>
          <w:sz w:val="18"/>
          <w:szCs w:val="18"/>
        </w:rPr>
        <w:t>*</w:t>
      </w:r>
      <w:r w:rsidR="00083425" w:rsidRPr="006D7E34">
        <w:rPr>
          <w:rFonts w:ascii="PT Astra Serif" w:hAnsi="PT Astra Serif" w:cs="PT Astra Serif"/>
          <w:sz w:val="18"/>
          <w:szCs w:val="18"/>
        </w:rPr>
        <w:t>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</w:t>
      </w:r>
      <w:proofErr w:type="gramEnd"/>
      <w:r w:rsidR="00083425" w:rsidRPr="006D7E34">
        <w:rPr>
          <w:rFonts w:ascii="PT Astra Serif" w:hAnsi="PT Astra Serif" w:cs="PT Astra Serif"/>
          <w:sz w:val="18"/>
          <w:szCs w:val="18"/>
        </w:rPr>
        <w:t xml:space="preserve"> Федерального закона от 05.04.2013 № 44-ФЗ. Включение дополнительных характеристик продукции обосновано отсутствием в КТРУ обязательных к применению характеристик объекта закупки, а также в связи с необходимостью соблюдения требований ч.1 ст.33 Закона №44-ФЗ в части указания функциональных, технических и качественных характеристик объекта закупки, заказчиком определены значимые для осуществления своей деятельности характеристики объекта закупки.</w:t>
      </w:r>
    </w:p>
    <w:p w14:paraId="718F5FD3" w14:textId="77777777" w:rsidR="00083425" w:rsidRPr="006D7E34" w:rsidRDefault="00083425" w:rsidP="00BD7052">
      <w:pPr>
        <w:shd w:val="clear" w:color="auto" w:fill="FFFFFF"/>
        <w:tabs>
          <w:tab w:val="left" w:pos="851"/>
          <w:tab w:val="left" w:pos="993"/>
        </w:tabs>
        <w:suppressAutoHyphens/>
        <w:ind w:left="1080"/>
        <w:rPr>
          <w:rFonts w:ascii="PT Astra Serif" w:hAnsi="PT Astra Serif" w:cs="PT Astra Serif"/>
          <w:sz w:val="18"/>
          <w:szCs w:val="18"/>
        </w:rPr>
      </w:pPr>
    </w:p>
    <w:p w14:paraId="7C860BFF" w14:textId="77777777" w:rsidR="00083425" w:rsidRPr="00334AF2" w:rsidRDefault="00083425" w:rsidP="006D7E34">
      <w:pPr>
        <w:shd w:val="clear" w:color="auto" w:fill="FFFFFF"/>
        <w:tabs>
          <w:tab w:val="left" w:pos="851"/>
          <w:tab w:val="left" w:pos="993"/>
        </w:tabs>
        <w:suppressAutoHyphens/>
        <w:rPr>
          <w:rFonts w:ascii="PT Astra Serif" w:hAnsi="PT Astra Serif"/>
          <w:b/>
          <w:bCs/>
        </w:rPr>
      </w:pPr>
    </w:p>
    <w:p w14:paraId="38CF1D03" w14:textId="37ACC11B" w:rsidR="00BD7052" w:rsidRPr="00334AF2" w:rsidRDefault="00BA2931" w:rsidP="006D7E34">
      <w:pPr>
        <w:ind w:left="-709"/>
        <w:jc w:val="center"/>
        <w:rPr>
          <w:rFonts w:ascii="PT Astra Serif" w:eastAsia="Calibri" w:hAnsi="PT Astra Serif"/>
          <w:b/>
        </w:rPr>
      </w:pPr>
      <w:r w:rsidRPr="00334AF2">
        <w:rPr>
          <w:rFonts w:ascii="PT Astra Serif" w:hAnsi="PT Astra Serif"/>
          <w:b/>
          <w:bCs/>
        </w:rPr>
        <w:t>Заведующий сектором</w:t>
      </w:r>
      <w:r w:rsidR="00DA6B19" w:rsidRPr="00334AF2">
        <w:rPr>
          <w:rFonts w:ascii="PT Astra Serif" w:hAnsi="PT Astra Serif"/>
          <w:b/>
          <w:bCs/>
        </w:rPr>
        <w:t xml:space="preserve"> по делам архивов </w:t>
      </w:r>
      <w:r w:rsidR="006F5E0A" w:rsidRPr="00334AF2">
        <w:rPr>
          <w:rFonts w:ascii="PT Astra Serif" w:hAnsi="PT Astra Serif"/>
          <w:b/>
          <w:bCs/>
        </w:rPr>
        <w:t xml:space="preserve">      </w:t>
      </w:r>
      <w:r w:rsidR="00C97A46" w:rsidRPr="00334AF2">
        <w:rPr>
          <w:rFonts w:ascii="PT Astra Serif" w:hAnsi="PT Astra Serif"/>
          <w:b/>
          <w:bCs/>
        </w:rPr>
        <w:t xml:space="preserve">  </w:t>
      </w:r>
      <w:r w:rsidR="00AD24A2" w:rsidRPr="00334AF2">
        <w:rPr>
          <w:rFonts w:ascii="PT Astra Serif" w:hAnsi="PT Astra Serif"/>
          <w:b/>
          <w:bCs/>
        </w:rPr>
        <w:t xml:space="preserve">                </w:t>
      </w:r>
      <w:r w:rsidR="00334AF2">
        <w:rPr>
          <w:rFonts w:ascii="PT Astra Serif" w:hAnsi="PT Astra Serif"/>
          <w:b/>
          <w:bCs/>
        </w:rPr>
        <w:t xml:space="preserve">  </w:t>
      </w:r>
      <w:r w:rsidR="00AD24A2" w:rsidRPr="00334AF2">
        <w:rPr>
          <w:rFonts w:ascii="PT Astra Serif" w:hAnsi="PT Astra Serif"/>
          <w:b/>
          <w:bCs/>
        </w:rPr>
        <w:t xml:space="preserve">   </w:t>
      </w:r>
      <w:r w:rsidR="006F5E0A" w:rsidRPr="00334AF2">
        <w:rPr>
          <w:rFonts w:ascii="PT Astra Serif" w:hAnsi="PT Astra Serif"/>
          <w:b/>
          <w:bCs/>
        </w:rPr>
        <w:t xml:space="preserve">                </w:t>
      </w:r>
      <w:r w:rsidR="00AD24A2" w:rsidRPr="00334AF2">
        <w:rPr>
          <w:rFonts w:ascii="PT Astra Serif" w:hAnsi="PT Astra Serif"/>
          <w:b/>
          <w:bCs/>
        </w:rPr>
        <w:t xml:space="preserve">                    </w:t>
      </w:r>
      <w:r w:rsidR="00DA6B19" w:rsidRPr="00334AF2">
        <w:rPr>
          <w:rFonts w:ascii="PT Astra Serif" w:hAnsi="PT Astra Serif"/>
          <w:b/>
          <w:bCs/>
        </w:rPr>
        <w:t>Л.</w:t>
      </w:r>
      <w:r w:rsidR="00AD24A2" w:rsidRPr="00334AF2">
        <w:rPr>
          <w:rFonts w:ascii="PT Astra Serif" w:hAnsi="PT Astra Serif"/>
          <w:b/>
          <w:bCs/>
        </w:rPr>
        <w:t xml:space="preserve">Е. </w:t>
      </w:r>
      <w:proofErr w:type="spellStart"/>
      <w:r w:rsidR="00AD24A2" w:rsidRPr="00334AF2">
        <w:rPr>
          <w:rFonts w:ascii="PT Astra Serif" w:hAnsi="PT Astra Serif"/>
          <w:b/>
          <w:bCs/>
        </w:rPr>
        <w:t>Дергилева</w:t>
      </w:r>
      <w:proofErr w:type="spellEnd"/>
    </w:p>
    <w:sectPr w:rsidR="00BD7052" w:rsidRPr="00334AF2" w:rsidSect="006D7E34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03904"/>
    <w:rsid w:val="00016B4E"/>
    <w:rsid w:val="000271BE"/>
    <w:rsid w:val="00042018"/>
    <w:rsid w:val="0007683F"/>
    <w:rsid w:val="00083425"/>
    <w:rsid w:val="000840F5"/>
    <w:rsid w:val="00087E01"/>
    <w:rsid w:val="00087FBA"/>
    <w:rsid w:val="000B667F"/>
    <w:rsid w:val="000C6916"/>
    <w:rsid w:val="000D7CF4"/>
    <w:rsid w:val="000E3364"/>
    <w:rsid w:val="00101AA1"/>
    <w:rsid w:val="00145A59"/>
    <w:rsid w:val="001B10A7"/>
    <w:rsid w:val="001C4030"/>
    <w:rsid w:val="001E3486"/>
    <w:rsid w:val="001E3A7B"/>
    <w:rsid w:val="002000EC"/>
    <w:rsid w:val="00293A38"/>
    <w:rsid w:val="002B6FFB"/>
    <w:rsid w:val="002C0D24"/>
    <w:rsid w:val="002F67D4"/>
    <w:rsid w:val="00313B34"/>
    <w:rsid w:val="003264E4"/>
    <w:rsid w:val="00334AF2"/>
    <w:rsid w:val="003A1BD2"/>
    <w:rsid w:val="003C2930"/>
    <w:rsid w:val="003E4C2A"/>
    <w:rsid w:val="003E75D2"/>
    <w:rsid w:val="003F02B7"/>
    <w:rsid w:val="00417FF6"/>
    <w:rsid w:val="00487A26"/>
    <w:rsid w:val="004B5DBA"/>
    <w:rsid w:val="004F0058"/>
    <w:rsid w:val="004F54D0"/>
    <w:rsid w:val="0051145C"/>
    <w:rsid w:val="005145BB"/>
    <w:rsid w:val="00522320"/>
    <w:rsid w:val="00522C0F"/>
    <w:rsid w:val="005265B0"/>
    <w:rsid w:val="0053359A"/>
    <w:rsid w:val="005411AC"/>
    <w:rsid w:val="00583CE4"/>
    <w:rsid w:val="005E0E0B"/>
    <w:rsid w:val="005E2B32"/>
    <w:rsid w:val="00605FC0"/>
    <w:rsid w:val="00612745"/>
    <w:rsid w:val="006230AF"/>
    <w:rsid w:val="00630912"/>
    <w:rsid w:val="00675859"/>
    <w:rsid w:val="006A70AA"/>
    <w:rsid w:val="006C1141"/>
    <w:rsid w:val="006C1DA0"/>
    <w:rsid w:val="006D7E34"/>
    <w:rsid w:val="006E5538"/>
    <w:rsid w:val="006F5E0A"/>
    <w:rsid w:val="00711095"/>
    <w:rsid w:val="007201DD"/>
    <w:rsid w:val="007260C8"/>
    <w:rsid w:val="00776EA4"/>
    <w:rsid w:val="0078471C"/>
    <w:rsid w:val="00787846"/>
    <w:rsid w:val="00795EBA"/>
    <w:rsid w:val="007A4B1D"/>
    <w:rsid w:val="00801FEB"/>
    <w:rsid w:val="00833BED"/>
    <w:rsid w:val="00856724"/>
    <w:rsid w:val="008629A2"/>
    <w:rsid w:val="0086767B"/>
    <w:rsid w:val="008907B7"/>
    <w:rsid w:val="0089698E"/>
    <w:rsid w:val="008B7601"/>
    <w:rsid w:val="008F13C0"/>
    <w:rsid w:val="00940854"/>
    <w:rsid w:val="009463F7"/>
    <w:rsid w:val="00950D78"/>
    <w:rsid w:val="0095661F"/>
    <w:rsid w:val="00962A91"/>
    <w:rsid w:val="00972086"/>
    <w:rsid w:val="009A6E4B"/>
    <w:rsid w:val="00A01938"/>
    <w:rsid w:val="00A04647"/>
    <w:rsid w:val="00A249E2"/>
    <w:rsid w:val="00AA70A4"/>
    <w:rsid w:val="00AD24A2"/>
    <w:rsid w:val="00BA2931"/>
    <w:rsid w:val="00BC7331"/>
    <w:rsid w:val="00BD7052"/>
    <w:rsid w:val="00C104A9"/>
    <w:rsid w:val="00C27E5B"/>
    <w:rsid w:val="00C370D8"/>
    <w:rsid w:val="00C37773"/>
    <w:rsid w:val="00C518B5"/>
    <w:rsid w:val="00C97A46"/>
    <w:rsid w:val="00D01EC2"/>
    <w:rsid w:val="00D541EA"/>
    <w:rsid w:val="00DA6B19"/>
    <w:rsid w:val="00E361E9"/>
    <w:rsid w:val="00E53B7A"/>
    <w:rsid w:val="00E655D8"/>
    <w:rsid w:val="00E91D45"/>
    <w:rsid w:val="00EB03F2"/>
    <w:rsid w:val="00EB6CAB"/>
    <w:rsid w:val="00EC04C9"/>
    <w:rsid w:val="00EC32D0"/>
    <w:rsid w:val="00ED4C89"/>
    <w:rsid w:val="00F6434F"/>
    <w:rsid w:val="00F80619"/>
    <w:rsid w:val="00F849DC"/>
    <w:rsid w:val="00FD7900"/>
    <w:rsid w:val="00FE53D7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D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05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1141"/>
    <w:pPr>
      <w:ind w:left="720"/>
      <w:contextualSpacing/>
    </w:pPr>
  </w:style>
  <w:style w:type="character" w:customStyle="1" w:styleId="FontStyle32">
    <w:name w:val="Font Style32"/>
    <w:uiPriority w:val="99"/>
    <w:rsid w:val="006C1141"/>
  </w:style>
  <w:style w:type="paragraph" w:styleId="a4">
    <w:name w:val="Balloon Text"/>
    <w:basedOn w:val="a"/>
    <w:link w:val="a5"/>
    <w:uiPriority w:val="99"/>
    <w:semiHidden/>
    <w:unhideWhenUsed/>
    <w:rsid w:val="00E91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D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D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05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1141"/>
    <w:pPr>
      <w:ind w:left="720"/>
      <w:contextualSpacing/>
    </w:pPr>
  </w:style>
  <w:style w:type="character" w:customStyle="1" w:styleId="FontStyle32">
    <w:name w:val="Font Style32"/>
    <w:uiPriority w:val="99"/>
    <w:rsid w:val="006C1141"/>
  </w:style>
  <w:style w:type="paragraph" w:styleId="a4">
    <w:name w:val="Balloon Text"/>
    <w:basedOn w:val="a"/>
    <w:link w:val="a5"/>
    <w:uiPriority w:val="99"/>
    <w:semiHidden/>
    <w:unhideWhenUsed/>
    <w:rsid w:val="00E91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D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F8B1F-75C4-4EDA-A912-C4086E22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Павлова Татьяна Сергеевна</cp:lastModifiedBy>
  <cp:revision>27</cp:revision>
  <cp:lastPrinted>2026-03-27T07:10:00Z</cp:lastPrinted>
  <dcterms:created xsi:type="dcterms:W3CDTF">2026-03-19T11:17:00Z</dcterms:created>
  <dcterms:modified xsi:type="dcterms:W3CDTF">2026-03-27T07:11:00Z</dcterms:modified>
</cp:coreProperties>
</file>